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C267" w14:textId="51E8D715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COUNCIL CHAMBERS         </w:t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October</w:t>
      </w:r>
      <w:r w:rsidRPr="00C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CA2EF4">
        <w:rPr>
          <w:rFonts w:ascii="Times New Roman" w:hAnsi="Times New Roman" w:cs="Times New Roman"/>
        </w:rPr>
        <w:t xml:space="preserve">, 2025                              </w:t>
      </w:r>
    </w:p>
    <w:p w14:paraId="184EAC68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CITY HALL</w:t>
      </w:r>
    </w:p>
    <w:p w14:paraId="6E71297B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1D38D418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282D6D0B" w14:textId="77777777" w:rsidR="00E54666" w:rsidRPr="00CA2EF4" w:rsidRDefault="00E54666" w:rsidP="00E54666">
      <w:pPr>
        <w:pStyle w:val="NoSpacing"/>
        <w:jc w:val="center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PLANNING &amp; ZONING COMMISSION MEETING MINUTES</w:t>
      </w:r>
    </w:p>
    <w:p w14:paraId="71BD0E0B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</w:p>
    <w:p w14:paraId="6BDBD83B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7CD0AE09" w14:textId="7CACBABA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The Planning and Zoning Commission was called to order at 6:</w:t>
      </w:r>
      <w:r>
        <w:rPr>
          <w:rFonts w:ascii="Times New Roman" w:hAnsi="Times New Roman" w:cs="Times New Roman"/>
        </w:rPr>
        <w:t>0</w:t>
      </w:r>
      <w:r w:rsidRPr="00CA2EF4">
        <w:rPr>
          <w:rFonts w:ascii="Times New Roman" w:hAnsi="Times New Roman" w:cs="Times New Roman"/>
        </w:rPr>
        <w:t>0 p.m. by Chairperson Hosch</w:t>
      </w:r>
    </w:p>
    <w:p w14:paraId="6CB17ACA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6FC08A65" w14:textId="77777777" w:rsidR="00E54666" w:rsidRPr="00CA2EF4" w:rsidRDefault="00E54666" w:rsidP="00E54666">
      <w:pPr>
        <w:pStyle w:val="NoSpacing"/>
        <w:ind w:left="1440" w:hanging="1440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Roll Call:</w:t>
      </w:r>
      <w:r w:rsidRPr="00CA2EF4">
        <w:rPr>
          <w:rFonts w:ascii="Times New Roman" w:hAnsi="Times New Roman" w:cs="Times New Roman"/>
        </w:rPr>
        <w:tab/>
        <w:t>Present: Ryan Hosch, Jeremey Chihak, Dick Lange, and Jeremey Rinderknecht.</w:t>
      </w:r>
    </w:p>
    <w:p w14:paraId="488A3E00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>Absent: None</w:t>
      </w:r>
    </w:p>
    <w:p w14:paraId="7A7962D5" w14:textId="4D411519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 xml:space="preserve">Also present: City Administrator Scott </w:t>
      </w:r>
      <w:r>
        <w:rPr>
          <w:rFonts w:ascii="Times New Roman" w:hAnsi="Times New Roman" w:cs="Times New Roman"/>
        </w:rPr>
        <w:t>L</w:t>
      </w:r>
      <w:r w:rsidRPr="00CA2EF4">
        <w:rPr>
          <w:rFonts w:ascii="Times New Roman" w:hAnsi="Times New Roman" w:cs="Times New Roman"/>
        </w:rPr>
        <w:t>. Flory</w:t>
      </w:r>
      <w:r>
        <w:rPr>
          <w:rFonts w:ascii="Times New Roman" w:hAnsi="Times New Roman" w:cs="Times New Roman"/>
        </w:rPr>
        <w:t xml:space="preserve"> and Mayor Bruce Visser</w:t>
      </w:r>
    </w:p>
    <w:p w14:paraId="1DD1879B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0A4C1376" w14:textId="7102EC7C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Lange</w:t>
      </w:r>
      <w:r w:rsidRPr="00CA2EF4">
        <w:rPr>
          <w:rFonts w:ascii="Times New Roman" w:hAnsi="Times New Roman" w:cs="Times New Roman"/>
        </w:rPr>
        <w:t xml:space="preserve"> moved to approve the agenda, seconded by </w:t>
      </w:r>
      <w:r>
        <w:rPr>
          <w:rFonts w:ascii="Times New Roman" w:hAnsi="Times New Roman" w:cs="Times New Roman"/>
        </w:rPr>
        <w:t>Chihak</w:t>
      </w:r>
      <w:r w:rsidRPr="00CA2EF4">
        <w:rPr>
          <w:rFonts w:ascii="Times New Roman" w:hAnsi="Times New Roman" w:cs="Times New Roman"/>
        </w:rPr>
        <w:t>.  Passed Unanimously</w:t>
      </w:r>
    </w:p>
    <w:p w14:paraId="23935AA7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76099FDE" w14:textId="4C6EC8CB" w:rsidR="00E54666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Hosch moved to approve the minutes of the Ma</w:t>
      </w:r>
      <w:r>
        <w:rPr>
          <w:rFonts w:ascii="Times New Roman" w:hAnsi="Times New Roman" w:cs="Times New Roman"/>
        </w:rPr>
        <w:t>y</w:t>
      </w:r>
      <w:r w:rsidRPr="00C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Pr="00CA2EF4">
        <w:rPr>
          <w:rFonts w:ascii="Times New Roman" w:hAnsi="Times New Roman" w:cs="Times New Roman"/>
        </w:rPr>
        <w:t>, 2025, meeting, seconded by Lange.  Passed Unanimously.</w:t>
      </w:r>
    </w:p>
    <w:p w14:paraId="41C8AABC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7B0760D8" w14:textId="1DCCB1A8" w:rsidR="00374F8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Flory introduced the proposal for approval of a Preliminary and Final Plat </w:t>
      </w:r>
      <w:r>
        <w:rPr>
          <w:rFonts w:ascii="Times New Roman" w:hAnsi="Times New Roman" w:cs="Times New Roman"/>
        </w:rPr>
        <w:t>for Koopman Holdings 2</w:t>
      </w:r>
      <w:r w:rsidRPr="00E54666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Addition </w:t>
      </w:r>
      <w:r w:rsidRPr="00CA2EF4">
        <w:rPr>
          <w:rFonts w:ascii="Times New Roman" w:hAnsi="Times New Roman" w:cs="Times New Roman"/>
        </w:rPr>
        <w:t xml:space="preserve">from Koopman Holdings, LLC, 84 Northview Avenue, Atkins, Iowa, for property located at 125 Railroad Street.  </w:t>
      </w:r>
      <w:r>
        <w:rPr>
          <w:rFonts w:ascii="Times New Roman" w:hAnsi="Times New Roman" w:cs="Times New Roman"/>
        </w:rPr>
        <w:t xml:space="preserve">He advised that this is a re-plat of </w:t>
      </w:r>
      <w:proofErr w:type="spellStart"/>
      <w:r>
        <w:rPr>
          <w:rFonts w:ascii="Times New Roman" w:hAnsi="Times New Roman" w:cs="Times New Roman"/>
        </w:rPr>
        <w:t>Outlot</w:t>
      </w:r>
      <w:proofErr w:type="spellEnd"/>
      <w:r>
        <w:rPr>
          <w:rFonts w:ascii="Times New Roman" w:hAnsi="Times New Roman" w:cs="Times New Roman"/>
        </w:rPr>
        <w:t xml:space="preserve"> “A” into two lots.  </w:t>
      </w:r>
    </w:p>
    <w:p w14:paraId="1115BE1F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</w:p>
    <w:p w14:paraId="2CCAA537" w14:textId="483A3CAC" w:rsidR="00E54666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Susan Forinash and Robert Koopman also addressed the Commission regarding the proposal.  Following general discussion by the Commission, it was moved by Rinderknecht and seconded by </w:t>
      </w:r>
      <w:r>
        <w:rPr>
          <w:rFonts w:ascii="Times New Roman" w:hAnsi="Times New Roman" w:cs="Times New Roman"/>
        </w:rPr>
        <w:t>Chihak</w:t>
      </w:r>
      <w:r w:rsidRPr="00CA2EF4">
        <w:rPr>
          <w:rFonts w:ascii="Times New Roman" w:hAnsi="Times New Roman" w:cs="Times New Roman"/>
        </w:rPr>
        <w:t xml:space="preserve"> to recommend approval of the Preliminary and Final Plat as submitted to the City Council. Passed Unanimously.</w:t>
      </w:r>
    </w:p>
    <w:p w14:paraId="37A173E1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</w:p>
    <w:p w14:paraId="102CE3BA" w14:textId="6677E7A9" w:rsidR="00E54666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Hosch asked for a motion to adjourn the meeting. </w:t>
      </w:r>
      <w:r>
        <w:rPr>
          <w:rFonts w:ascii="Times New Roman" w:hAnsi="Times New Roman" w:cs="Times New Roman"/>
        </w:rPr>
        <w:t>Rinderknecht</w:t>
      </w:r>
      <w:r w:rsidRPr="00CA2EF4">
        <w:rPr>
          <w:rFonts w:ascii="Times New Roman" w:hAnsi="Times New Roman" w:cs="Times New Roman"/>
        </w:rPr>
        <w:t xml:space="preserve"> made a motion to adjourn the meeting, seconded by Lange. Passed Unanimously. Hosch adjourned the meeting at 6:</w:t>
      </w:r>
      <w:r>
        <w:rPr>
          <w:rFonts w:ascii="Times New Roman" w:hAnsi="Times New Roman" w:cs="Times New Roman"/>
        </w:rPr>
        <w:t>0</w:t>
      </w:r>
      <w:r w:rsidRPr="00CA2EF4">
        <w:rPr>
          <w:rFonts w:ascii="Times New Roman" w:hAnsi="Times New Roman" w:cs="Times New Roman"/>
        </w:rPr>
        <w:t>8 pm</w:t>
      </w:r>
    </w:p>
    <w:p w14:paraId="7B19E4DD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</w:p>
    <w:p w14:paraId="3210ED33" w14:textId="77777777" w:rsidR="00E54666" w:rsidRDefault="00E54666" w:rsidP="00E54666">
      <w:pPr>
        <w:pStyle w:val="NoSpacing"/>
        <w:rPr>
          <w:rFonts w:ascii="Times New Roman" w:hAnsi="Times New Roman" w:cs="Times New Roman"/>
        </w:rPr>
      </w:pPr>
    </w:p>
    <w:p w14:paraId="5AAC3636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1BA8ACD5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</w:p>
    <w:p w14:paraId="30FB1A7B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>Chairperson</w:t>
      </w:r>
    </w:p>
    <w:p w14:paraId="2C33B5E1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56D5405E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Attest:</w:t>
      </w:r>
    </w:p>
    <w:p w14:paraId="4E1348DD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54DF23A5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</w:p>
    <w:p w14:paraId="0F675739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Commission Secretary</w:t>
      </w:r>
    </w:p>
    <w:p w14:paraId="19D20D5F" w14:textId="77777777" w:rsidR="00E54666" w:rsidRPr="00CA2EF4" w:rsidRDefault="00E54666" w:rsidP="00E54666">
      <w:pPr>
        <w:pStyle w:val="NoSpacing"/>
        <w:rPr>
          <w:rFonts w:ascii="Times New Roman" w:hAnsi="Times New Roman" w:cs="Times New Roman"/>
        </w:rPr>
      </w:pPr>
    </w:p>
    <w:p w14:paraId="3DC71FDB" w14:textId="77777777" w:rsidR="00E54666" w:rsidRDefault="00E54666" w:rsidP="00E54666">
      <w:pPr>
        <w:pStyle w:val="NoSpacing"/>
      </w:pPr>
    </w:p>
    <w:sectPr w:rsidR="00E54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66"/>
    <w:rsid w:val="00041CD6"/>
    <w:rsid w:val="00374F84"/>
    <w:rsid w:val="00473EB6"/>
    <w:rsid w:val="00557015"/>
    <w:rsid w:val="00C410B0"/>
    <w:rsid w:val="00D30F54"/>
    <w:rsid w:val="00E54666"/>
    <w:rsid w:val="00E9257A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21D9"/>
  <w15:chartTrackingRefBased/>
  <w15:docId w15:val="{40972B37-5513-452C-B5D9-33E412B7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66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54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2</cp:revision>
  <dcterms:created xsi:type="dcterms:W3CDTF">2025-10-07T13:20:00Z</dcterms:created>
  <dcterms:modified xsi:type="dcterms:W3CDTF">2026-03-12T18:14:00Z</dcterms:modified>
</cp:coreProperties>
</file>