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E4F30" w14:textId="77777777" w:rsidR="00A7539A" w:rsidRPr="00CE198F" w:rsidRDefault="00A7539A" w:rsidP="00A7539A">
      <w:pPr>
        <w:pStyle w:val="NoSpacing"/>
      </w:pPr>
      <w:r w:rsidRPr="00CE198F">
        <w:t>PUBLIC NOTICE IS HEREBY GIVEN that the following governing body will meet at the date, time, and place herein set out.  The tentative agenda for said meeting is as follows:</w:t>
      </w:r>
    </w:p>
    <w:p w14:paraId="31F0B3CA" w14:textId="77777777" w:rsidR="00A7539A" w:rsidRPr="00CE198F" w:rsidRDefault="00A7539A" w:rsidP="00A7539A">
      <w:pPr>
        <w:pStyle w:val="NoSpacing"/>
      </w:pPr>
    </w:p>
    <w:p w14:paraId="7A2E0D91" w14:textId="77777777" w:rsidR="00A7539A" w:rsidRPr="00CE198F" w:rsidRDefault="00A7539A" w:rsidP="00A7539A">
      <w:pPr>
        <w:pStyle w:val="NoSpacing"/>
        <w:jc w:val="center"/>
      </w:pPr>
      <w:r w:rsidRPr="00CE198F">
        <w:t>TENTATIVE AGENDA</w:t>
      </w:r>
    </w:p>
    <w:p w14:paraId="53CB74ED" w14:textId="77777777" w:rsidR="00A7539A" w:rsidRPr="00CE198F" w:rsidRDefault="00A7539A" w:rsidP="00A7539A">
      <w:pPr>
        <w:pStyle w:val="NoSpacing"/>
        <w:jc w:val="center"/>
      </w:pPr>
      <w:r w:rsidRPr="00CE198F">
        <w:t>ATKINS CITY COUNCIL</w:t>
      </w:r>
    </w:p>
    <w:p w14:paraId="3F518EAD" w14:textId="77777777" w:rsidR="00A7539A" w:rsidRPr="00CE198F" w:rsidRDefault="00A7539A" w:rsidP="00A7539A">
      <w:pPr>
        <w:pStyle w:val="NoSpacing"/>
        <w:jc w:val="center"/>
      </w:pPr>
      <w:r w:rsidRPr="00CE198F">
        <w:t>CITY HALL – 480 3</w:t>
      </w:r>
      <w:r w:rsidRPr="00CE198F">
        <w:rPr>
          <w:vertAlign w:val="superscript"/>
        </w:rPr>
        <w:t>RD</w:t>
      </w:r>
      <w:r w:rsidRPr="00CE198F">
        <w:t xml:space="preserve"> </w:t>
      </w:r>
      <w:proofErr w:type="gramStart"/>
      <w:r w:rsidRPr="00CE198F">
        <w:t>AVENUE</w:t>
      </w:r>
      <w:proofErr w:type="gramEnd"/>
    </w:p>
    <w:p w14:paraId="36DB4FE0" w14:textId="13796461" w:rsidR="00A7539A" w:rsidRPr="00CE198F" w:rsidRDefault="00A7539A" w:rsidP="00A7539A">
      <w:pPr>
        <w:pStyle w:val="NoSpacing"/>
        <w:jc w:val="center"/>
        <w:rPr>
          <w:b/>
          <w:bCs/>
        </w:rPr>
      </w:pPr>
      <w:r w:rsidRPr="00CE198F">
        <w:rPr>
          <w:b/>
          <w:bCs/>
        </w:rPr>
        <w:t xml:space="preserve">TUESDAY, </w:t>
      </w:r>
      <w:r>
        <w:rPr>
          <w:b/>
          <w:bCs/>
        </w:rPr>
        <w:t>JU</w:t>
      </w:r>
      <w:r w:rsidR="00144A5F">
        <w:rPr>
          <w:b/>
          <w:bCs/>
        </w:rPr>
        <w:t>LY</w:t>
      </w:r>
      <w:r w:rsidRPr="00CE198F">
        <w:rPr>
          <w:b/>
          <w:bCs/>
        </w:rPr>
        <w:t xml:space="preserve"> </w:t>
      </w:r>
      <w:r w:rsidR="00144A5F">
        <w:rPr>
          <w:b/>
          <w:bCs/>
        </w:rPr>
        <w:t>14</w:t>
      </w:r>
      <w:r w:rsidRPr="00CE198F">
        <w:rPr>
          <w:b/>
          <w:bCs/>
        </w:rPr>
        <w:t>, 2026</w:t>
      </w:r>
    </w:p>
    <w:p w14:paraId="169413BA" w14:textId="77777777" w:rsidR="00A7539A" w:rsidRPr="00CE198F" w:rsidRDefault="00A7539A" w:rsidP="00A7539A">
      <w:pPr>
        <w:pStyle w:val="NoSpacing"/>
        <w:jc w:val="center"/>
      </w:pPr>
      <w:r w:rsidRPr="00CE198F">
        <w:t>6:00 P.M.</w:t>
      </w:r>
    </w:p>
    <w:p w14:paraId="49C587C2" w14:textId="77777777" w:rsidR="00A7539A" w:rsidRPr="00CE198F" w:rsidRDefault="00A7539A" w:rsidP="00A7539A">
      <w:pPr>
        <w:pStyle w:val="NoSpacing"/>
      </w:pPr>
    </w:p>
    <w:p w14:paraId="39F5F85E" w14:textId="77777777" w:rsidR="00A7539A" w:rsidRPr="00CE198F" w:rsidRDefault="00A7539A" w:rsidP="00A7539A">
      <w:pPr>
        <w:pStyle w:val="NoSpacing"/>
        <w:numPr>
          <w:ilvl w:val="0"/>
          <w:numId w:val="1"/>
        </w:numPr>
      </w:pPr>
      <w:r w:rsidRPr="00CE198F">
        <w:t xml:space="preserve">Call to Order and Pledge of Allegiance led </w:t>
      </w:r>
      <w:bookmarkStart w:id="0" w:name="_Hlk194497055"/>
      <w:r w:rsidRPr="00CE198F">
        <w:t xml:space="preserve">by Mayor </w:t>
      </w:r>
      <w:bookmarkEnd w:id="0"/>
      <w:r w:rsidRPr="00CE198F">
        <w:t>Brian Cruise</w:t>
      </w:r>
    </w:p>
    <w:p w14:paraId="2C45EE4A" w14:textId="77777777" w:rsidR="00A7539A" w:rsidRPr="00CE198F" w:rsidRDefault="00A7539A" w:rsidP="00A7539A">
      <w:pPr>
        <w:pStyle w:val="NoSpacing"/>
      </w:pPr>
    </w:p>
    <w:p w14:paraId="11D352F2" w14:textId="77777777" w:rsidR="00A7539A" w:rsidRPr="00CE198F" w:rsidRDefault="00A7539A" w:rsidP="00A7539A">
      <w:pPr>
        <w:pStyle w:val="NoSpacing"/>
        <w:numPr>
          <w:ilvl w:val="0"/>
          <w:numId w:val="1"/>
        </w:numPr>
      </w:pPr>
      <w:r w:rsidRPr="00CE198F">
        <w:t>Roll Call by City Clerk</w:t>
      </w:r>
    </w:p>
    <w:p w14:paraId="7321BB05" w14:textId="77777777" w:rsidR="00A7539A" w:rsidRPr="00CE198F" w:rsidRDefault="00A7539A" w:rsidP="00A7539A">
      <w:pPr>
        <w:pStyle w:val="NoSpacing"/>
      </w:pPr>
    </w:p>
    <w:p w14:paraId="701095FD" w14:textId="77777777" w:rsidR="00A7539A" w:rsidRPr="00CE198F" w:rsidRDefault="00A7539A" w:rsidP="00A7539A">
      <w:pPr>
        <w:pStyle w:val="NoSpacing"/>
        <w:numPr>
          <w:ilvl w:val="0"/>
          <w:numId w:val="1"/>
        </w:numPr>
      </w:pPr>
      <w:r w:rsidRPr="00CE198F">
        <w:t>Approval of the Agenda by City Council.</w:t>
      </w:r>
    </w:p>
    <w:p w14:paraId="47570FC2" w14:textId="77777777" w:rsidR="00A7539A" w:rsidRPr="00CE198F" w:rsidRDefault="00A7539A" w:rsidP="00A7539A">
      <w:pPr>
        <w:pStyle w:val="NoSpacing"/>
      </w:pPr>
    </w:p>
    <w:p w14:paraId="72046143" w14:textId="77777777" w:rsidR="00A7539A" w:rsidRPr="00CE198F" w:rsidRDefault="00A7539A" w:rsidP="00A7539A">
      <w:pPr>
        <w:pStyle w:val="NoSpacing"/>
        <w:numPr>
          <w:ilvl w:val="0"/>
          <w:numId w:val="1"/>
        </w:numPr>
      </w:pPr>
      <w:r w:rsidRPr="00CE198F">
        <w:t>Citizens’ Opportunity to address the Council:</w:t>
      </w:r>
    </w:p>
    <w:p w14:paraId="2D1434BD" w14:textId="77777777" w:rsidR="00A7539A" w:rsidRPr="00CE198F" w:rsidRDefault="00A7539A" w:rsidP="00A7539A">
      <w:pPr>
        <w:pStyle w:val="NoSpacing"/>
      </w:pPr>
    </w:p>
    <w:p w14:paraId="7B37F1A0" w14:textId="77777777" w:rsidR="00A7539A" w:rsidRPr="00CE198F" w:rsidRDefault="00A7539A" w:rsidP="00A7539A">
      <w:pPr>
        <w:pStyle w:val="NoSpacing"/>
        <w:numPr>
          <w:ilvl w:val="0"/>
          <w:numId w:val="2"/>
        </w:numPr>
      </w:pPr>
      <w:r w:rsidRPr="00CE198F">
        <w:t>In conformance with the Iowa Open Meetings law, no action or deliberation can occur on items presented during the Citizens’ Forum</w:t>
      </w:r>
    </w:p>
    <w:p w14:paraId="2C3D8575" w14:textId="77777777" w:rsidR="00A7539A" w:rsidRPr="00CE198F" w:rsidRDefault="00A7539A" w:rsidP="00A7539A">
      <w:pPr>
        <w:pStyle w:val="NoSpacing"/>
        <w:numPr>
          <w:ilvl w:val="0"/>
          <w:numId w:val="2"/>
        </w:numPr>
      </w:pPr>
      <w:r w:rsidRPr="00CE198F">
        <w:t>Please walk to the front and state your name and address and the subject of your discussion</w:t>
      </w:r>
    </w:p>
    <w:p w14:paraId="4F359692" w14:textId="77777777" w:rsidR="00A7539A" w:rsidRPr="00CE198F" w:rsidRDefault="00A7539A" w:rsidP="00A7539A">
      <w:pPr>
        <w:pStyle w:val="NoSpacing"/>
        <w:numPr>
          <w:ilvl w:val="0"/>
          <w:numId w:val="2"/>
        </w:numPr>
      </w:pPr>
      <w:r w:rsidRPr="00CE198F">
        <w:t>Speakers are encouraged to limit their comments to three (3) minutes</w:t>
      </w:r>
    </w:p>
    <w:p w14:paraId="55DE3A4D" w14:textId="77777777" w:rsidR="00A7539A" w:rsidRPr="00CE198F" w:rsidRDefault="00A7539A" w:rsidP="00A7539A">
      <w:pPr>
        <w:pStyle w:val="NoSpacing"/>
      </w:pPr>
    </w:p>
    <w:p w14:paraId="496F7EF4" w14:textId="77777777" w:rsidR="00A7539A" w:rsidRDefault="00A7539A" w:rsidP="00A7539A">
      <w:pPr>
        <w:pStyle w:val="NoSpacing"/>
        <w:numPr>
          <w:ilvl w:val="0"/>
          <w:numId w:val="1"/>
        </w:numPr>
      </w:pPr>
      <w:r w:rsidRPr="00CE198F">
        <w:t>Unfinished Business:</w:t>
      </w:r>
    </w:p>
    <w:p w14:paraId="6A20DF92" w14:textId="77777777" w:rsidR="00A7539A" w:rsidRPr="00CE198F" w:rsidRDefault="00A7539A" w:rsidP="00A7539A">
      <w:pPr>
        <w:pStyle w:val="NoSpacing"/>
      </w:pPr>
    </w:p>
    <w:p w14:paraId="0A2DCD3E" w14:textId="77777777" w:rsidR="00A7539A" w:rsidRPr="00CE198F" w:rsidRDefault="00A7539A" w:rsidP="00A7539A">
      <w:pPr>
        <w:pStyle w:val="NoSpacing"/>
        <w:numPr>
          <w:ilvl w:val="0"/>
          <w:numId w:val="1"/>
        </w:numPr>
      </w:pPr>
      <w:r w:rsidRPr="00CE198F">
        <w:t xml:space="preserve"> New Business:</w:t>
      </w:r>
    </w:p>
    <w:p w14:paraId="1A2777E7" w14:textId="77777777" w:rsidR="00A7539A" w:rsidRPr="00CE198F" w:rsidRDefault="00A7539A" w:rsidP="00A7539A">
      <w:pPr>
        <w:pStyle w:val="NoSpacing"/>
      </w:pPr>
    </w:p>
    <w:p w14:paraId="772F8B1E" w14:textId="4103B246" w:rsidR="00A7539A" w:rsidRDefault="00A7539A" w:rsidP="00A7539A">
      <w:pPr>
        <w:pStyle w:val="NoSpacing"/>
        <w:numPr>
          <w:ilvl w:val="0"/>
          <w:numId w:val="4"/>
        </w:numPr>
      </w:pPr>
      <w:r>
        <w:t>C</w:t>
      </w:r>
      <w:r>
        <w:t>ity Council Vacancy – Consideration of Appointment</w:t>
      </w:r>
      <w:r>
        <w:t>:</w:t>
      </w:r>
    </w:p>
    <w:p w14:paraId="75F8F28F" w14:textId="77777777" w:rsidR="00A7539A" w:rsidRDefault="00A7539A" w:rsidP="00A7539A">
      <w:pPr>
        <w:pStyle w:val="NoSpacing"/>
        <w:ind w:left="1080"/>
      </w:pPr>
    </w:p>
    <w:p w14:paraId="6A7E511B" w14:textId="7FA81967" w:rsidR="00A7539A" w:rsidRPr="00CE198F" w:rsidRDefault="00A7539A" w:rsidP="00A7539A">
      <w:pPr>
        <w:pStyle w:val="NoSpacing"/>
        <w:numPr>
          <w:ilvl w:val="0"/>
          <w:numId w:val="2"/>
        </w:numPr>
      </w:pPr>
      <w:r w:rsidRPr="00CE198F">
        <w:t>Review by S</w:t>
      </w:r>
      <w:r>
        <w:t>cott Flory, City Administrator and Brian Cruise, Mayor</w:t>
      </w:r>
    </w:p>
    <w:p w14:paraId="0AFA6E13" w14:textId="0B0393A2" w:rsidR="00A7539A" w:rsidRDefault="00A7539A" w:rsidP="00A7539A">
      <w:pPr>
        <w:pStyle w:val="NoSpacing"/>
        <w:numPr>
          <w:ilvl w:val="0"/>
          <w:numId w:val="2"/>
        </w:numPr>
      </w:pPr>
      <w:r w:rsidRPr="00CE198F">
        <w:rPr>
          <w:b/>
          <w:bCs/>
        </w:rPr>
        <w:t xml:space="preserve">Motion </w:t>
      </w:r>
      <w:r w:rsidRPr="00CE198F">
        <w:t xml:space="preserve">to approve </w:t>
      </w:r>
      <w:r w:rsidRPr="00CE198F">
        <w:rPr>
          <w:b/>
          <w:bCs/>
        </w:rPr>
        <w:t>Resolution #2026-0</w:t>
      </w:r>
      <w:r>
        <w:rPr>
          <w:b/>
          <w:bCs/>
        </w:rPr>
        <w:t>7</w:t>
      </w:r>
      <w:r w:rsidRPr="00CE198F">
        <w:rPr>
          <w:b/>
          <w:bCs/>
        </w:rPr>
        <w:t>-0</w:t>
      </w:r>
      <w:r>
        <w:rPr>
          <w:b/>
          <w:bCs/>
        </w:rPr>
        <w:t>1</w:t>
      </w:r>
      <w:r w:rsidRPr="00CE198F">
        <w:t>, “A Resolution</w:t>
      </w:r>
      <w:r>
        <w:t xml:space="preserve"> </w:t>
      </w:r>
      <w:r>
        <w:t>approving an appointment to fill a vacancy on the City Council in the</w:t>
      </w:r>
      <w:r>
        <w:t xml:space="preserve"> City of Atkins, Iowa” by City Council.</w:t>
      </w:r>
    </w:p>
    <w:p w14:paraId="445D8CA5" w14:textId="77777777" w:rsidR="00A7539A" w:rsidRPr="00CE198F" w:rsidRDefault="00A7539A" w:rsidP="00A7539A">
      <w:pPr>
        <w:pStyle w:val="NoSpacing"/>
        <w:numPr>
          <w:ilvl w:val="0"/>
          <w:numId w:val="2"/>
        </w:numPr>
      </w:pPr>
      <w:r w:rsidRPr="00CE198F">
        <w:t xml:space="preserve">Discussion and consideration of </w:t>
      </w:r>
      <w:r w:rsidRPr="00CE198F">
        <w:rPr>
          <w:b/>
          <w:bCs/>
        </w:rPr>
        <w:t>Motion</w:t>
      </w:r>
      <w:r w:rsidRPr="00CE198F">
        <w:t xml:space="preserve"> by City Council</w:t>
      </w:r>
    </w:p>
    <w:p w14:paraId="53E96331" w14:textId="77777777" w:rsidR="00A7539A" w:rsidRDefault="00A7539A" w:rsidP="00A7539A">
      <w:pPr>
        <w:pStyle w:val="NoSpacing"/>
        <w:numPr>
          <w:ilvl w:val="0"/>
          <w:numId w:val="2"/>
        </w:numPr>
      </w:pPr>
      <w:r w:rsidRPr="00CE198F">
        <w:t>Roll Call Vote by City Clerk</w:t>
      </w:r>
    </w:p>
    <w:p w14:paraId="2727932C" w14:textId="3ADB879D" w:rsidR="00A7539A" w:rsidRDefault="00A7539A" w:rsidP="00A7539A">
      <w:pPr>
        <w:pStyle w:val="NoSpacing"/>
        <w:numPr>
          <w:ilvl w:val="0"/>
          <w:numId w:val="2"/>
        </w:numPr>
      </w:pPr>
      <w:r>
        <w:t>Administration of the Oath of Office by City Clerk, Shelley Annis</w:t>
      </w:r>
    </w:p>
    <w:p w14:paraId="3B8F330E" w14:textId="77777777" w:rsidR="00A7539A" w:rsidRDefault="00A7539A" w:rsidP="00A7539A">
      <w:pPr>
        <w:pStyle w:val="NoSpacing"/>
        <w:ind w:left="1800"/>
      </w:pPr>
    </w:p>
    <w:p w14:paraId="7FA67B45" w14:textId="37C1F056" w:rsidR="00A7539A" w:rsidRDefault="00EB0A2E" w:rsidP="00A7539A">
      <w:pPr>
        <w:pStyle w:val="NoSpacing"/>
        <w:numPr>
          <w:ilvl w:val="0"/>
          <w:numId w:val="4"/>
        </w:numPr>
      </w:pPr>
      <w:r>
        <w:t xml:space="preserve">Nuisance Abatement </w:t>
      </w:r>
      <w:r w:rsidR="00E81CB1">
        <w:t xml:space="preserve">Program </w:t>
      </w:r>
      <w:r>
        <w:t>Contract with ECICOG</w:t>
      </w:r>
      <w:r w:rsidR="00A7539A">
        <w:t>:</w:t>
      </w:r>
    </w:p>
    <w:p w14:paraId="30D40871" w14:textId="77777777" w:rsidR="00A7539A" w:rsidRDefault="00A7539A" w:rsidP="00A7539A">
      <w:pPr>
        <w:pStyle w:val="NoSpacing"/>
        <w:ind w:left="1440"/>
      </w:pPr>
    </w:p>
    <w:p w14:paraId="5154B2FD" w14:textId="77777777" w:rsidR="00A7539A" w:rsidRDefault="00A7539A" w:rsidP="00A7539A">
      <w:pPr>
        <w:pStyle w:val="NoSpacing"/>
        <w:numPr>
          <w:ilvl w:val="0"/>
          <w:numId w:val="2"/>
        </w:numPr>
      </w:pPr>
      <w:r>
        <w:t>Review by Scott Flory, City Administrator</w:t>
      </w:r>
    </w:p>
    <w:p w14:paraId="396368E1" w14:textId="5905CB04" w:rsidR="00A7539A" w:rsidRDefault="00A7539A" w:rsidP="00A7539A">
      <w:pPr>
        <w:pStyle w:val="NoSpacing"/>
        <w:numPr>
          <w:ilvl w:val="0"/>
          <w:numId w:val="2"/>
        </w:numPr>
      </w:pPr>
      <w:r w:rsidRPr="00CE198F">
        <w:rPr>
          <w:b/>
          <w:bCs/>
        </w:rPr>
        <w:t xml:space="preserve">Motion </w:t>
      </w:r>
      <w:r w:rsidRPr="00CE198F">
        <w:t>to approve</w:t>
      </w:r>
      <w:r w:rsidR="00C30814">
        <w:t xml:space="preserve"> Service Agreement with ECICOG </w:t>
      </w:r>
      <w:r>
        <w:t>by City Council.</w:t>
      </w:r>
    </w:p>
    <w:p w14:paraId="35BB58D4" w14:textId="77777777" w:rsidR="00A7539A" w:rsidRPr="00CE198F" w:rsidRDefault="00A7539A" w:rsidP="00A7539A">
      <w:pPr>
        <w:pStyle w:val="NoSpacing"/>
        <w:numPr>
          <w:ilvl w:val="0"/>
          <w:numId w:val="2"/>
        </w:numPr>
      </w:pPr>
      <w:r w:rsidRPr="00CE198F">
        <w:t xml:space="preserve">Discussion and consideration of </w:t>
      </w:r>
      <w:r w:rsidRPr="00CE198F">
        <w:rPr>
          <w:b/>
          <w:bCs/>
        </w:rPr>
        <w:t>Motion</w:t>
      </w:r>
      <w:r w:rsidRPr="00CE198F">
        <w:t xml:space="preserve"> by City Council</w:t>
      </w:r>
    </w:p>
    <w:p w14:paraId="6F4B95BA" w14:textId="6E461F49" w:rsidR="00A7539A" w:rsidRDefault="00C30814" w:rsidP="00A7539A">
      <w:pPr>
        <w:pStyle w:val="NoSpacing"/>
        <w:numPr>
          <w:ilvl w:val="0"/>
          <w:numId w:val="2"/>
        </w:numPr>
      </w:pPr>
      <w:r>
        <w:t>Voice</w:t>
      </w:r>
      <w:r w:rsidR="00A7539A" w:rsidRPr="00CE198F">
        <w:t xml:space="preserve"> Vote by </w:t>
      </w:r>
      <w:r>
        <w:t>Mayor Cruise.</w:t>
      </w:r>
    </w:p>
    <w:p w14:paraId="41BC032C" w14:textId="77777777" w:rsidR="00A7539A" w:rsidRPr="00CE198F" w:rsidRDefault="00A7539A" w:rsidP="00A7539A">
      <w:pPr>
        <w:pStyle w:val="NoSpacing"/>
      </w:pPr>
    </w:p>
    <w:p w14:paraId="64D27989" w14:textId="77777777" w:rsidR="00A7539A" w:rsidRDefault="00A7539A" w:rsidP="00A7539A">
      <w:pPr>
        <w:pStyle w:val="NoSpacing"/>
        <w:numPr>
          <w:ilvl w:val="0"/>
          <w:numId w:val="1"/>
        </w:numPr>
      </w:pPr>
      <w:r w:rsidRPr="00CE198F">
        <w:t>City Administrator’s Report:</w:t>
      </w:r>
    </w:p>
    <w:p w14:paraId="5C2D54F0" w14:textId="77777777" w:rsidR="00567E91" w:rsidRDefault="00567E91" w:rsidP="00567E91">
      <w:pPr>
        <w:pStyle w:val="NoSpacing"/>
        <w:ind w:left="720"/>
      </w:pPr>
    </w:p>
    <w:p w14:paraId="3FF741DC" w14:textId="00B2DD19" w:rsidR="00567E91" w:rsidRDefault="00567E91" w:rsidP="00567E91">
      <w:pPr>
        <w:pStyle w:val="NoSpacing"/>
        <w:numPr>
          <w:ilvl w:val="0"/>
          <w:numId w:val="2"/>
        </w:numPr>
      </w:pPr>
      <w:r>
        <w:t>Update on responses to City issued RFP for Professional Services for Water Distribution System Improvement Project</w:t>
      </w:r>
    </w:p>
    <w:p w14:paraId="1FF2AD53" w14:textId="77777777" w:rsidR="00A7539A" w:rsidRPr="00CE198F" w:rsidRDefault="00A7539A" w:rsidP="00A7539A">
      <w:pPr>
        <w:pStyle w:val="NoSpacing"/>
      </w:pPr>
    </w:p>
    <w:p w14:paraId="3BF0058C" w14:textId="77777777" w:rsidR="00A7539A" w:rsidRDefault="00A7539A" w:rsidP="00A7539A">
      <w:pPr>
        <w:pStyle w:val="NoSpacing"/>
        <w:numPr>
          <w:ilvl w:val="0"/>
          <w:numId w:val="1"/>
        </w:numPr>
      </w:pPr>
      <w:r w:rsidRPr="00CE198F">
        <w:t>Mayor’s Report:</w:t>
      </w:r>
    </w:p>
    <w:p w14:paraId="4A6D8B0F" w14:textId="77777777" w:rsidR="00A7539A" w:rsidRDefault="00A7539A" w:rsidP="00A7539A">
      <w:pPr>
        <w:pStyle w:val="NoSpacing"/>
        <w:ind w:left="720"/>
      </w:pPr>
    </w:p>
    <w:p w14:paraId="30363437" w14:textId="7CC79CCF" w:rsidR="00A7539A" w:rsidRDefault="00A7539A" w:rsidP="00A7539A">
      <w:pPr>
        <w:pStyle w:val="NoSpacing"/>
        <w:numPr>
          <w:ilvl w:val="0"/>
          <w:numId w:val="2"/>
        </w:numPr>
      </w:pPr>
      <w:r>
        <w:t>Mayor &amp; City Council Quarterly Coffee – July 18</w:t>
      </w:r>
      <w:r w:rsidRPr="00CF7B82">
        <w:rPr>
          <w:vertAlign w:val="superscript"/>
        </w:rPr>
        <w:t>th</w:t>
      </w:r>
      <w:r w:rsidR="00CF7B82">
        <w:t xml:space="preserve"> at 8:30 a.m.</w:t>
      </w:r>
    </w:p>
    <w:p w14:paraId="15E5A552" w14:textId="1E530408" w:rsidR="003B245B" w:rsidRPr="00CE198F" w:rsidRDefault="003B245B" w:rsidP="00A7539A">
      <w:pPr>
        <w:pStyle w:val="NoSpacing"/>
        <w:numPr>
          <w:ilvl w:val="0"/>
          <w:numId w:val="2"/>
        </w:numPr>
      </w:pPr>
      <w:r>
        <w:t>Appointment of</w:t>
      </w:r>
      <w:r w:rsidR="00EB0A2E">
        <w:t xml:space="preserve"> Mayor Pro-Tem</w:t>
      </w:r>
    </w:p>
    <w:p w14:paraId="02118EC6" w14:textId="77777777" w:rsidR="00A7539A" w:rsidRPr="00CE198F" w:rsidRDefault="00A7539A" w:rsidP="00A7539A">
      <w:pPr>
        <w:pStyle w:val="NoSpacing"/>
      </w:pPr>
    </w:p>
    <w:p w14:paraId="769EFD45" w14:textId="77777777" w:rsidR="00A7539A" w:rsidRDefault="00A7539A" w:rsidP="00A7539A">
      <w:pPr>
        <w:pStyle w:val="NoSpacing"/>
        <w:numPr>
          <w:ilvl w:val="0"/>
          <w:numId w:val="1"/>
        </w:numPr>
      </w:pPr>
      <w:r w:rsidRPr="00CE198F">
        <w:t>Consent Agenda:</w:t>
      </w:r>
    </w:p>
    <w:p w14:paraId="4C673AE0" w14:textId="77777777" w:rsidR="00A7539A" w:rsidRDefault="00A7539A" w:rsidP="00A7539A">
      <w:pPr>
        <w:pStyle w:val="NoSpacing"/>
      </w:pPr>
    </w:p>
    <w:p w14:paraId="2F4A890E" w14:textId="486C190A" w:rsidR="00A7539A" w:rsidRDefault="00A7539A" w:rsidP="00A7539A">
      <w:pPr>
        <w:pStyle w:val="ListParagraph"/>
        <w:numPr>
          <w:ilvl w:val="0"/>
          <w:numId w:val="2"/>
        </w:numPr>
      </w:pPr>
      <w:r>
        <w:t xml:space="preserve">Approval of </w:t>
      </w:r>
      <w:r>
        <w:t>June 23</w:t>
      </w:r>
      <w:r>
        <w:t xml:space="preserve">, 2026, City Council Meeting Minutes </w:t>
      </w:r>
    </w:p>
    <w:p w14:paraId="239F6411" w14:textId="69529DF7" w:rsidR="00636FC9" w:rsidRDefault="00636FC9" w:rsidP="00A7539A">
      <w:pPr>
        <w:pStyle w:val="ListParagraph"/>
        <w:numPr>
          <w:ilvl w:val="0"/>
          <w:numId w:val="2"/>
        </w:numPr>
      </w:pPr>
      <w:r>
        <w:t>Approval of meeting date and possible quorum of City Council for Saturday, July 18, 2026, 8:30 a.m.</w:t>
      </w:r>
    </w:p>
    <w:p w14:paraId="5978A438" w14:textId="77777777" w:rsidR="00A7539A" w:rsidRDefault="00A7539A" w:rsidP="00A7539A">
      <w:pPr>
        <w:pStyle w:val="ListParagraph"/>
        <w:numPr>
          <w:ilvl w:val="0"/>
          <w:numId w:val="2"/>
        </w:numPr>
      </w:pPr>
      <w:r>
        <w:t>Approval of the bills &amp; claims submitted by the City Clerk</w:t>
      </w:r>
    </w:p>
    <w:p w14:paraId="0440D2C9" w14:textId="3A7F3C33" w:rsidR="00A7539A" w:rsidRDefault="00A7539A" w:rsidP="00A7539A">
      <w:pPr>
        <w:pStyle w:val="ListParagraph"/>
        <w:numPr>
          <w:ilvl w:val="0"/>
          <w:numId w:val="2"/>
        </w:numPr>
      </w:pPr>
      <w:r>
        <w:t>Approval of Financial Reports</w:t>
      </w:r>
      <w:r w:rsidR="006B4835">
        <w:t xml:space="preserve"> (June)</w:t>
      </w:r>
      <w:r>
        <w:t>: Treasurer’s Report; Revenue &amp; Expense Reports; and Bank Reconciliation</w:t>
      </w:r>
    </w:p>
    <w:p w14:paraId="1AC59025" w14:textId="0E49E4D9" w:rsidR="00A7539A" w:rsidRDefault="00A7539A" w:rsidP="00A7539A">
      <w:pPr>
        <w:pStyle w:val="ListParagraph"/>
        <w:numPr>
          <w:ilvl w:val="0"/>
          <w:numId w:val="2"/>
        </w:numPr>
      </w:pPr>
      <w:r>
        <w:t xml:space="preserve">Approval of Mayor’s appointment of </w:t>
      </w:r>
      <w:r>
        <w:t>John Skow</w:t>
      </w:r>
      <w:r>
        <w:t xml:space="preserve"> to the City’s Board of Adjustment for a 5-year term beginning on July 1, </w:t>
      </w:r>
      <w:proofErr w:type="gramStart"/>
      <w:r>
        <w:t>2026</w:t>
      </w:r>
      <w:proofErr w:type="gramEnd"/>
      <w:r>
        <w:t xml:space="preserve"> and ending on June 30, 2032</w:t>
      </w:r>
    </w:p>
    <w:p w14:paraId="04B8261B" w14:textId="2B26E630" w:rsidR="00A7539A" w:rsidRDefault="00A7539A" w:rsidP="00A7539A">
      <w:pPr>
        <w:pStyle w:val="ListParagraph"/>
        <w:numPr>
          <w:ilvl w:val="0"/>
          <w:numId w:val="2"/>
        </w:numPr>
      </w:pPr>
      <w:r>
        <w:t xml:space="preserve">Approval of Mayor’s appointment of </w:t>
      </w:r>
      <w:r>
        <w:t>Kevin Moser</w:t>
      </w:r>
      <w:r>
        <w:t xml:space="preserve"> to the City’s Board of Adjustment for a 5-year term beginning on July 1, </w:t>
      </w:r>
      <w:proofErr w:type="gramStart"/>
      <w:r>
        <w:t>2026</w:t>
      </w:r>
      <w:proofErr w:type="gramEnd"/>
      <w:r>
        <w:t xml:space="preserve"> and ending on June 30, 2032</w:t>
      </w:r>
    </w:p>
    <w:p w14:paraId="0279A5D8" w14:textId="5DAB84D5" w:rsidR="00A7539A" w:rsidRDefault="00A7539A" w:rsidP="00A7539A">
      <w:pPr>
        <w:pStyle w:val="ListParagraph"/>
        <w:numPr>
          <w:ilvl w:val="0"/>
          <w:numId w:val="2"/>
        </w:numPr>
      </w:pPr>
      <w:r>
        <w:t xml:space="preserve">Approval of Mayor’s appointment of </w:t>
      </w:r>
      <w:r>
        <w:t>Richard Wright</w:t>
      </w:r>
      <w:r>
        <w:t xml:space="preserve"> to the City’s Board of Adjustment for a </w:t>
      </w:r>
      <w:r>
        <w:t>4</w:t>
      </w:r>
      <w:r>
        <w:t xml:space="preserve">-year term beginning on July 1, </w:t>
      </w:r>
      <w:proofErr w:type="gramStart"/>
      <w:r>
        <w:t>2026</w:t>
      </w:r>
      <w:proofErr w:type="gramEnd"/>
      <w:r>
        <w:t xml:space="preserve"> and ending on June 30, 203</w:t>
      </w:r>
      <w:r>
        <w:t>1</w:t>
      </w:r>
    </w:p>
    <w:p w14:paraId="13B4F2C9" w14:textId="1E483204" w:rsidR="00A7539A" w:rsidRDefault="00A7539A" w:rsidP="00A7539A">
      <w:pPr>
        <w:pStyle w:val="ListParagraph"/>
        <w:numPr>
          <w:ilvl w:val="0"/>
          <w:numId w:val="2"/>
        </w:numPr>
      </w:pPr>
      <w:r>
        <w:t xml:space="preserve">Approval of Mayor’s appointment of </w:t>
      </w:r>
      <w:r>
        <w:t>Kelly Goodwin-Ackerman</w:t>
      </w:r>
      <w:r>
        <w:t xml:space="preserve"> to the City’s </w:t>
      </w:r>
      <w:r>
        <w:t xml:space="preserve">Planning &amp; Zoning Commission </w:t>
      </w:r>
      <w:r>
        <w:t xml:space="preserve">for a </w:t>
      </w:r>
      <w:r>
        <w:t>5</w:t>
      </w:r>
      <w:r>
        <w:t xml:space="preserve">-year term beginning on July 1, </w:t>
      </w:r>
      <w:proofErr w:type="gramStart"/>
      <w:r>
        <w:t>2026</w:t>
      </w:r>
      <w:proofErr w:type="gramEnd"/>
      <w:r>
        <w:t xml:space="preserve"> and ending on June 30, 203</w:t>
      </w:r>
      <w:r>
        <w:t>2.</w:t>
      </w:r>
    </w:p>
    <w:p w14:paraId="064B27AE" w14:textId="429A5E26" w:rsidR="00C57BBF" w:rsidRDefault="00C57BBF" w:rsidP="00A7539A">
      <w:pPr>
        <w:pStyle w:val="ListParagraph"/>
        <w:numPr>
          <w:ilvl w:val="0"/>
          <w:numId w:val="2"/>
        </w:numPr>
      </w:pPr>
      <w:r>
        <w:t>Approval of Pay Application #2</w:t>
      </w:r>
      <w:r w:rsidR="00144A5F">
        <w:t xml:space="preserve"> (final)</w:t>
      </w:r>
      <w:r>
        <w:t xml:space="preserve"> to Viking Industrial Painting for the 1939 Water Tower Repair Project in the amount of $3</w:t>
      </w:r>
      <w:r w:rsidR="00144A5F">
        <w:t>7,792.40.</w:t>
      </w:r>
    </w:p>
    <w:p w14:paraId="19548311" w14:textId="3DB26DD1" w:rsidR="00B7411D" w:rsidRDefault="00B7411D" w:rsidP="00A7539A">
      <w:pPr>
        <w:pStyle w:val="ListParagraph"/>
        <w:numPr>
          <w:ilvl w:val="0"/>
          <w:numId w:val="2"/>
        </w:numPr>
      </w:pPr>
      <w:r>
        <w:t xml:space="preserve">Approval of </w:t>
      </w:r>
      <w:r w:rsidRPr="00AD25C7">
        <w:rPr>
          <w:b/>
          <w:bCs/>
        </w:rPr>
        <w:t>Resolution #202</w:t>
      </w:r>
      <w:r w:rsidR="009635F4" w:rsidRPr="00AD25C7">
        <w:rPr>
          <w:b/>
          <w:bCs/>
        </w:rPr>
        <w:t>6</w:t>
      </w:r>
      <w:r w:rsidR="008F4FBA" w:rsidRPr="00AD25C7">
        <w:rPr>
          <w:b/>
          <w:bCs/>
        </w:rPr>
        <w:t>-07-0</w:t>
      </w:r>
      <w:r w:rsidR="00904829">
        <w:rPr>
          <w:b/>
          <w:bCs/>
        </w:rPr>
        <w:t>2</w:t>
      </w:r>
      <w:r w:rsidR="008F4FBA">
        <w:t>, “A Resolution designating the Official location for posting public meeting notices</w:t>
      </w:r>
      <w:r w:rsidR="00D44437">
        <w:t>”</w:t>
      </w:r>
    </w:p>
    <w:p w14:paraId="3A93EFF9" w14:textId="1AE21826" w:rsidR="009D3710" w:rsidRDefault="009D3710" w:rsidP="00A7539A">
      <w:pPr>
        <w:pStyle w:val="ListParagraph"/>
        <w:numPr>
          <w:ilvl w:val="0"/>
          <w:numId w:val="2"/>
        </w:numPr>
      </w:pPr>
      <w:r>
        <w:t>Approval of a 5-day</w:t>
      </w:r>
      <w:r w:rsidR="00CA650B">
        <w:t xml:space="preserve"> Special Class “C” Retail Alcohol License for Watermelon Days</w:t>
      </w:r>
      <w:r w:rsidR="00F136E5">
        <w:t xml:space="preserve"> for Atkins Community Club, August 5-9, 2026, subject to </w:t>
      </w:r>
      <w:r w:rsidR="007F60E1">
        <w:t>review by State Alcohol Beverage Division.</w:t>
      </w:r>
    </w:p>
    <w:p w14:paraId="5DD4E3F7" w14:textId="476C341B" w:rsidR="00F50C71" w:rsidRDefault="00F50C71" w:rsidP="00A7539A">
      <w:pPr>
        <w:pStyle w:val="ListParagraph"/>
        <w:numPr>
          <w:ilvl w:val="0"/>
          <w:numId w:val="2"/>
        </w:numPr>
      </w:pPr>
      <w:r>
        <w:t xml:space="preserve">Approval </w:t>
      </w:r>
      <w:r>
        <w:t>of a 5-day Special Class “C” Retail Alcohol License for</w:t>
      </w:r>
      <w:r w:rsidR="005D03FE">
        <w:t xml:space="preserve"> Lucky Wife Wine Slushies</w:t>
      </w:r>
      <w:r w:rsidR="002A0199">
        <w:t>, August 7, 2026</w:t>
      </w:r>
    </w:p>
    <w:p w14:paraId="12FFD9F8" w14:textId="71C09DDA" w:rsidR="00E271FA" w:rsidRDefault="00E271FA" w:rsidP="00A7539A">
      <w:pPr>
        <w:pStyle w:val="ListParagraph"/>
        <w:numPr>
          <w:ilvl w:val="0"/>
          <w:numId w:val="2"/>
        </w:numPr>
      </w:pPr>
      <w:r>
        <w:t xml:space="preserve">Approval of a Class “C” </w:t>
      </w:r>
      <w:r w:rsidR="00D81E3B">
        <w:t xml:space="preserve">Retail </w:t>
      </w:r>
      <w:r>
        <w:t>Alcohol License</w:t>
      </w:r>
      <w:r w:rsidR="009F274E">
        <w:t xml:space="preserve"> for The American Legion Post #217 (89 Main Avenue) (renewal)</w:t>
      </w:r>
    </w:p>
    <w:p w14:paraId="75DD25C4" w14:textId="77777777" w:rsidR="00A7539A" w:rsidRDefault="00A7539A" w:rsidP="00A7539A">
      <w:pPr>
        <w:pStyle w:val="ListParagraph"/>
        <w:ind w:left="1800"/>
      </w:pPr>
    </w:p>
    <w:p w14:paraId="3FFEC012" w14:textId="77777777" w:rsidR="00A7539A" w:rsidRDefault="00A7539A" w:rsidP="00A7539A">
      <w:pPr>
        <w:pStyle w:val="ListParagraph"/>
        <w:numPr>
          <w:ilvl w:val="0"/>
          <w:numId w:val="1"/>
        </w:numPr>
      </w:pPr>
      <w:r>
        <w:t>Other Business:</w:t>
      </w:r>
    </w:p>
    <w:p w14:paraId="24457574" w14:textId="77777777" w:rsidR="00E52F21" w:rsidRDefault="00E52F21" w:rsidP="00E52F21">
      <w:pPr>
        <w:pStyle w:val="ListParagraph"/>
      </w:pPr>
    </w:p>
    <w:p w14:paraId="7E91DE16" w14:textId="68809706" w:rsidR="00E52F21" w:rsidRDefault="007A2791" w:rsidP="00E52F21">
      <w:pPr>
        <w:pStyle w:val="ListParagraph"/>
        <w:numPr>
          <w:ilvl w:val="0"/>
          <w:numId w:val="2"/>
        </w:numPr>
      </w:pPr>
      <w:r>
        <w:t xml:space="preserve">Review of possible </w:t>
      </w:r>
      <w:r w:rsidR="00E52F21">
        <w:t>Social District Zone (temporary) Ordinance, Bob Stolen, City Council Member</w:t>
      </w:r>
    </w:p>
    <w:p w14:paraId="2B1B53B9" w14:textId="77777777" w:rsidR="00A7539A" w:rsidRDefault="00A7539A" w:rsidP="00A7539A">
      <w:pPr>
        <w:pStyle w:val="ListParagraph"/>
      </w:pPr>
    </w:p>
    <w:p w14:paraId="5267AA3C" w14:textId="46BF1732" w:rsidR="00A7539A" w:rsidRDefault="00A7539A" w:rsidP="00A7539A">
      <w:pPr>
        <w:pStyle w:val="ListParagraph"/>
        <w:numPr>
          <w:ilvl w:val="0"/>
          <w:numId w:val="1"/>
        </w:numPr>
      </w:pPr>
      <w:r>
        <w:t xml:space="preserve">Closed Session – Pursuant to Iowa Code Section </w:t>
      </w:r>
      <w:r w:rsidR="00144A5F" w:rsidRPr="00144A5F">
        <w:t>Pursuant to Iowa Code 21.5(1)(c) to discuss strategy with legal counsel in matters presently in litigation or where litigation is imminent, where disclosure would be likely to prejudice or disadvantage the position of the City.</w:t>
      </w:r>
    </w:p>
    <w:p w14:paraId="6DFAAB51" w14:textId="77777777" w:rsidR="00A7539A" w:rsidRDefault="00A7539A" w:rsidP="00A7539A">
      <w:pPr>
        <w:pStyle w:val="ListParagraph"/>
      </w:pPr>
    </w:p>
    <w:p w14:paraId="448B355E" w14:textId="77777777" w:rsidR="00A7539A" w:rsidRDefault="00A7539A" w:rsidP="00A7539A">
      <w:pPr>
        <w:pStyle w:val="ListParagraph"/>
        <w:numPr>
          <w:ilvl w:val="0"/>
          <w:numId w:val="2"/>
        </w:numPr>
      </w:pPr>
      <w:r>
        <w:t>Motion to enter closed session by City Council</w:t>
      </w:r>
    </w:p>
    <w:p w14:paraId="2B8B2334" w14:textId="77777777" w:rsidR="00A7539A" w:rsidRPr="00C42007" w:rsidRDefault="00A7539A" w:rsidP="00A7539A">
      <w:pPr>
        <w:pStyle w:val="ListParagraph"/>
        <w:numPr>
          <w:ilvl w:val="0"/>
          <w:numId w:val="2"/>
        </w:numPr>
      </w:pPr>
      <w:r w:rsidRPr="00C42007">
        <w:t xml:space="preserve">Discussion and consideration of </w:t>
      </w:r>
      <w:r w:rsidRPr="00C42007">
        <w:rPr>
          <w:b/>
          <w:bCs/>
        </w:rPr>
        <w:t>Motion</w:t>
      </w:r>
      <w:r w:rsidRPr="00C42007">
        <w:t xml:space="preserve"> by City Council</w:t>
      </w:r>
    </w:p>
    <w:p w14:paraId="39CEFF1B" w14:textId="334C2E79" w:rsidR="004C3984" w:rsidRDefault="00A7539A" w:rsidP="004C3984">
      <w:pPr>
        <w:pStyle w:val="ListParagraph"/>
        <w:numPr>
          <w:ilvl w:val="0"/>
          <w:numId w:val="2"/>
        </w:numPr>
      </w:pPr>
      <w:r w:rsidRPr="00C42007">
        <w:t>Roll Call Vote by City Clerk</w:t>
      </w:r>
    </w:p>
    <w:p w14:paraId="531CAE16" w14:textId="77777777" w:rsidR="006F6EB0" w:rsidRDefault="006F6EB0" w:rsidP="006F6EB0">
      <w:pPr>
        <w:pStyle w:val="ListParagraph"/>
        <w:ind w:left="1800"/>
      </w:pPr>
    </w:p>
    <w:p w14:paraId="4BD8333B" w14:textId="2F5EA525" w:rsidR="00A7539A" w:rsidRDefault="00A7539A" w:rsidP="00A7539A">
      <w:pPr>
        <w:pStyle w:val="ListParagraph"/>
        <w:numPr>
          <w:ilvl w:val="0"/>
          <w:numId w:val="1"/>
        </w:numPr>
      </w:pPr>
      <w:r>
        <w:t xml:space="preserve">Motion and possible action concerning closed </w:t>
      </w:r>
      <w:proofErr w:type="gramStart"/>
      <w:r>
        <w:t>session</w:t>
      </w:r>
      <w:proofErr w:type="gramEnd"/>
      <w:r w:rsidR="00144A5F">
        <w:t>, if necessary</w:t>
      </w:r>
      <w:r w:rsidR="00E867F2">
        <w:t>.</w:t>
      </w:r>
    </w:p>
    <w:p w14:paraId="40324C5B" w14:textId="77777777" w:rsidR="00A7539A" w:rsidRDefault="00A7539A" w:rsidP="00A7539A">
      <w:pPr>
        <w:pStyle w:val="NoSpacing"/>
        <w:numPr>
          <w:ilvl w:val="0"/>
          <w:numId w:val="1"/>
        </w:numPr>
      </w:pPr>
      <w:r>
        <w:t>Adjournment</w:t>
      </w:r>
    </w:p>
    <w:p w14:paraId="64A80471" w14:textId="77777777" w:rsidR="00A7539A" w:rsidRDefault="00A7539A" w:rsidP="00A7539A">
      <w:pPr>
        <w:pStyle w:val="NoSpacing"/>
      </w:pPr>
    </w:p>
    <w:p w14:paraId="1CBF4489" w14:textId="656B0F18" w:rsidR="00A7539A" w:rsidRDefault="00A7539A" w:rsidP="00A7539A">
      <w:pPr>
        <w:pStyle w:val="NoSpacing"/>
        <w:jc w:val="center"/>
      </w:pPr>
      <w:r w:rsidRPr="00BA3610">
        <w:t xml:space="preserve">NEXT REGULAR MEETING – </w:t>
      </w:r>
      <w:r>
        <w:t>JU</w:t>
      </w:r>
      <w:r w:rsidR="00144A5F">
        <w:t>LY</w:t>
      </w:r>
      <w:r>
        <w:t xml:space="preserve"> </w:t>
      </w:r>
      <w:r w:rsidR="00144A5F">
        <w:t>28</w:t>
      </w:r>
      <w:r w:rsidRPr="00BA3610">
        <w:t xml:space="preserve">, </w:t>
      </w:r>
      <w:proofErr w:type="gramStart"/>
      <w:r w:rsidRPr="00BA3610">
        <w:t>2026</w:t>
      </w:r>
      <w:proofErr w:type="gramEnd"/>
      <w:r w:rsidRPr="00BA3610">
        <w:t xml:space="preserve"> at 6:00 P.M.</w:t>
      </w:r>
    </w:p>
    <w:p w14:paraId="70B4FB4E" w14:textId="77777777" w:rsidR="00A7539A" w:rsidRDefault="00A7539A" w:rsidP="00A7539A">
      <w:pPr>
        <w:pStyle w:val="NoSpacing"/>
        <w:jc w:val="center"/>
      </w:pPr>
    </w:p>
    <w:p w14:paraId="6A19E0BC" w14:textId="77777777" w:rsidR="00A7539A" w:rsidRPr="00BA3610" w:rsidRDefault="00A7539A" w:rsidP="00A7539A">
      <w:pPr>
        <w:pStyle w:val="NoSpacing"/>
      </w:pPr>
      <w:r w:rsidRPr="00BA3610">
        <w:t>This notice is given pursuant to Chapter 21.4 (1) of the Code of Iowa and of the local Rules &amp; Procedures of the Governing Body</w:t>
      </w:r>
    </w:p>
    <w:p w14:paraId="7DCF80CF" w14:textId="77777777" w:rsidR="00A7539A" w:rsidRPr="00BA3610" w:rsidRDefault="00A7539A" w:rsidP="00A7539A">
      <w:pPr>
        <w:pStyle w:val="NoSpacing"/>
      </w:pPr>
    </w:p>
    <w:p w14:paraId="1C8D7059" w14:textId="77777777" w:rsidR="00A7539A" w:rsidRPr="00BA3610" w:rsidRDefault="00A7539A" w:rsidP="00A7539A">
      <w:pPr>
        <w:pStyle w:val="NoSpacing"/>
        <w:rPr>
          <w:i/>
          <w:iCs/>
        </w:rPr>
      </w:pPr>
      <w:r w:rsidRPr="00BA3610">
        <w:rPr>
          <w:i/>
          <w:iCs/>
        </w:rPr>
        <w:t xml:space="preserve">*Written comments are welcome in advance of the meeting and may be received at the office of the City Clerk in-person, or by email at: </w:t>
      </w:r>
      <w:hyperlink r:id="rId5" w:history="1">
        <w:r w:rsidRPr="00BA3610">
          <w:rPr>
            <w:rStyle w:val="Hyperlink"/>
            <w:i/>
            <w:iCs/>
          </w:rPr>
          <w:t>cityclerk@cityofatkins.org</w:t>
        </w:r>
      </w:hyperlink>
      <w:r w:rsidRPr="00BA3610">
        <w:rPr>
          <w:i/>
          <w:iCs/>
        </w:rPr>
        <w:t xml:space="preserve">  at Atkins City Hall, 480 Third Avenue, Atkins, IA 52206.  Contact the City Clerk’s Office if you plan to speak before the Council on an agenda item and need any special assistance.</w:t>
      </w:r>
    </w:p>
    <w:p w14:paraId="791BD694" w14:textId="77777777" w:rsidR="00A7539A" w:rsidRPr="00BA3610" w:rsidRDefault="00A7539A" w:rsidP="00A7539A">
      <w:pPr>
        <w:pStyle w:val="NoSpacing"/>
      </w:pPr>
    </w:p>
    <w:p w14:paraId="3C03DA36" w14:textId="77777777" w:rsidR="00A7539A" w:rsidRDefault="00A7539A" w:rsidP="00A7539A">
      <w:pPr>
        <w:pStyle w:val="NoSpacing"/>
      </w:pPr>
      <w:r w:rsidRPr="00BA3610">
        <w:rPr>
          <w:i/>
          <w:iCs/>
        </w:rPr>
        <w:t xml:space="preserve">Note: Some members may participate by telephone, </w:t>
      </w:r>
      <w:proofErr w:type="gramStart"/>
      <w:r w:rsidRPr="00BA3610">
        <w:rPr>
          <w:i/>
          <w:iCs/>
        </w:rPr>
        <w:t>per</w:t>
      </w:r>
      <w:proofErr w:type="gramEnd"/>
      <w:r w:rsidRPr="00BA3610">
        <w:rPr>
          <w:i/>
          <w:iCs/>
        </w:rPr>
        <w:t xml:space="preserve"> </w:t>
      </w:r>
      <w:r w:rsidRPr="008963D0">
        <w:rPr>
          <w:i/>
          <w:iCs/>
        </w:rPr>
        <w:t>Section 21.8 of the Code of Iowa</w:t>
      </w:r>
    </w:p>
    <w:p w14:paraId="7AD71990" w14:textId="77777777" w:rsidR="00A7539A" w:rsidRDefault="00A7539A" w:rsidP="00A7539A">
      <w:pPr>
        <w:pStyle w:val="NoSpacing"/>
        <w:ind w:left="720"/>
      </w:pPr>
    </w:p>
    <w:p w14:paraId="28FCA240" w14:textId="77777777" w:rsidR="00A7539A" w:rsidRDefault="00A7539A" w:rsidP="00A7539A">
      <w:pPr>
        <w:pStyle w:val="NoSpacing"/>
      </w:pPr>
    </w:p>
    <w:p w14:paraId="7EE92B51" w14:textId="77777777" w:rsidR="00A7539A" w:rsidRDefault="00A7539A" w:rsidP="00A7539A">
      <w:pPr>
        <w:pStyle w:val="NoSpacing"/>
      </w:pPr>
    </w:p>
    <w:p w14:paraId="128D3C2E" w14:textId="77777777" w:rsidR="00374F84" w:rsidRDefault="00374F84" w:rsidP="00A7539A">
      <w:pPr>
        <w:pStyle w:val="NoSpacing"/>
      </w:pPr>
    </w:p>
    <w:sectPr w:rsidR="00374F84" w:rsidSect="00A753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10027"/>
    <w:multiLevelType w:val="hybridMultilevel"/>
    <w:tmpl w:val="3AC05628"/>
    <w:lvl w:ilvl="0" w:tplc="FC1A339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6A942AC"/>
    <w:multiLevelType w:val="hybridMultilevel"/>
    <w:tmpl w:val="9698F23A"/>
    <w:lvl w:ilvl="0" w:tplc="5CEE6A68">
      <w:start w:val="1"/>
      <w:numFmt w:val="bullet"/>
      <w:lvlText w:val="-"/>
      <w:lvlJc w:val="left"/>
      <w:pPr>
        <w:ind w:left="1800" w:hanging="360"/>
      </w:pPr>
      <w:rPr>
        <w:rFonts w:ascii="Aptos" w:eastAsiaTheme="minorHAnsi" w:hAnsi="Aptos" w:cstheme="minorBidi"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3C4F75FA"/>
    <w:multiLevelType w:val="hybridMultilevel"/>
    <w:tmpl w:val="D9D41C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0012A92"/>
    <w:multiLevelType w:val="hybridMultilevel"/>
    <w:tmpl w:val="6322882C"/>
    <w:lvl w:ilvl="0" w:tplc="4FE4589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669530835">
    <w:abstractNumId w:val="2"/>
  </w:num>
  <w:num w:numId="2" w16cid:durableId="1275477360">
    <w:abstractNumId w:val="1"/>
  </w:num>
  <w:num w:numId="3" w16cid:durableId="423769441">
    <w:abstractNumId w:val="0"/>
  </w:num>
  <w:num w:numId="4" w16cid:durableId="16227645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39A"/>
    <w:rsid w:val="00144A5F"/>
    <w:rsid w:val="002A0199"/>
    <w:rsid w:val="00374F84"/>
    <w:rsid w:val="003B245B"/>
    <w:rsid w:val="00473EB6"/>
    <w:rsid w:val="004C3984"/>
    <w:rsid w:val="00556FDD"/>
    <w:rsid w:val="00567E91"/>
    <w:rsid w:val="005D03FE"/>
    <w:rsid w:val="00624A1F"/>
    <w:rsid w:val="00636FC9"/>
    <w:rsid w:val="006B4835"/>
    <w:rsid w:val="006F6EB0"/>
    <w:rsid w:val="007A2791"/>
    <w:rsid w:val="007F60E1"/>
    <w:rsid w:val="008F4FBA"/>
    <w:rsid w:val="00904829"/>
    <w:rsid w:val="009635F4"/>
    <w:rsid w:val="009D3710"/>
    <w:rsid w:val="009F274E"/>
    <w:rsid w:val="00A014EE"/>
    <w:rsid w:val="00A7539A"/>
    <w:rsid w:val="00A929F3"/>
    <w:rsid w:val="00AD25C7"/>
    <w:rsid w:val="00B7411D"/>
    <w:rsid w:val="00C30814"/>
    <w:rsid w:val="00C57BBF"/>
    <w:rsid w:val="00CA650B"/>
    <w:rsid w:val="00CF7B82"/>
    <w:rsid w:val="00D44437"/>
    <w:rsid w:val="00D81E3B"/>
    <w:rsid w:val="00E271FA"/>
    <w:rsid w:val="00E52F21"/>
    <w:rsid w:val="00E81CB1"/>
    <w:rsid w:val="00E867F2"/>
    <w:rsid w:val="00E9257A"/>
    <w:rsid w:val="00EB0A2E"/>
    <w:rsid w:val="00F136E5"/>
    <w:rsid w:val="00F50C71"/>
    <w:rsid w:val="00F937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07B32"/>
  <w15:chartTrackingRefBased/>
  <w15:docId w15:val="{59F464EC-7236-468D-AC70-FC73512FD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53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53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53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53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53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53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53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53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53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53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53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53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53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53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53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53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53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539A"/>
    <w:rPr>
      <w:rFonts w:eastAsiaTheme="majorEastAsia" w:cstheme="majorBidi"/>
      <w:color w:val="272727" w:themeColor="text1" w:themeTint="D8"/>
    </w:rPr>
  </w:style>
  <w:style w:type="paragraph" w:styleId="Title">
    <w:name w:val="Title"/>
    <w:basedOn w:val="Normal"/>
    <w:next w:val="Normal"/>
    <w:link w:val="TitleChar"/>
    <w:uiPriority w:val="10"/>
    <w:qFormat/>
    <w:rsid w:val="00A753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53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53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53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539A"/>
    <w:pPr>
      <w:spacing w:before="160"/>
      <w:jc w:val="center"/>
    </w:pPr>
    <w:rPr>
      <w:i/>
      <w:iCs/>
      <w:color w:val="404040" w:themeColor="text1" w:themeTint="BF"/>
    </w:rPr>
  </w:style>
  <w:style w:type="character" w:customStyle="1" w:styleId="QuoteChar">
    <w:name w:val="Quote Char"/>
    <w:basedOn w:val="DefaultParagraphFont"/>
    <w:link w:val="Quote"/>
    <w:uiPriority w:val="29"/>
    <w:rsid w:val="00A7539A"/>
    <w:rPr>
      <w:i/>
      <w:iCs/>
      <w:color w:val="404040" w:themeColor="text1" w:themeTint="BF"/>
    </w:rPr>
  </w:style>
  <w:style w:type="paragraph" w:styleId="ListParagraph">
    <w:name w:val="List Paragraph"/>
    <w:basedOn w:val="Normal"/>
    <w:uiPriority w:val="34"/>
    <w:qFormat/>
    <w:rsid w:val="00A7539A"/>
    <w:pPr>
      <w:ind w:left="720"/>
      <w:contextualSpacing/>
    </w:pPr>
  </w:style>
  <w:style w:type="character" w:styleId="IntenseEmphasis">
    <w:name w:val="Intense Emphasis"/>
    <w:basedOn w:val="DefaultParagraphFont"/>
    <w:uiPriority w:val="21"/>
    <w:qFormat/>
    <w:rsid w:val="00A7539A"/>
    <w:rPr>
      <w:i/>
      <w:iCs/>
      <w:color w:val="0F4761" w:themeColor="accent1" w:themeShade="BF"/>
    </w:rPr>
  </w:style>
  <w:style w:type="paragraph" w:styleId="IntenseQuote">
    <w:name w:val="Intense Quote"/>
    <w:basedOn w:val="Normal"/>
    <w:next w:val="Normal"/>
    <w:link w:val="IntenseQuoteChar"/>
    <w:uiPriority w:val="30"/>
    <w:qFormat/>
    <w:rsid w:val="00A753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539A"/>
    <w:rPr>
      <w:i/>
      <w:iCs/>
      <w:color w:val="0F4761" w:themeColor="accent1" w:themeShade="BF"/>
    </w:rPr>
  </w:style>
  <w:style w:type="character" w:styleId="IntenseReference">
    <w:name w:val="Intense Reference"/>
    <w:basedOn w:val="DefaultParagraphFont"/>
    <w:uiPriority w:val="32"/>
    <w:qFormat/>
    <w:rsid w:val="00A7539A"/>
    <w:rPr>
      <w:b/>
      <w:bCs/>
      <w:smallCaps/>
      <w:color w:val="0F4761" w:themeColor="accent1" w:themeShade="BF"/>
      <w:spacing w:val="5"/>
    </w:rPr>
  </w:style>
  <w:style w:type="paragraph" w:styleId="NoSpacing">
    <w:name w:val="No Spacing"/>
    <w:uiPriority w:val="1"/>
    <w:qFormat/>
    <w:rsid w:val="00A7539A"/>
    <w:pPr>
      <w:spacing w:after="0" w:line="240" w:lineRule="auto"/>
    </w:pPr>
  </w:style>
  <w:style w:type="character" w:styleId="Hyperlink">
    <w:name w:val="Hyperlink"/>
    <w:basedOn w:val="DefaultParagraphFont"/>
    <w:uiPriority w:val="99"/>
    <w:unhideWhenUsed/>
    <w:rsid w:val="00A7539A"/>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ityclerk@cityofatkins.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2996</TotalTime>
  <Pages>1</Pages>
  <Words>716</Words>
  <Characters>3893</Characters>
  <Application>Microsoft Office Word</Application>
  <DocSecurity>0</DocSecurity>
  <Lines>259</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Flory</dc:creator>
  <cp:keywords/>
  <dc:description/>
  <cp:lastModifiedBy>Scott Flory</cp:lastModifiedBy>
  <cp:revision>30</cp:revision>
  <cp:lastPrinted>2026-07-12T12:49:00Z</cp:lastPrinted>
  <dcterms:created xsi:type="dcterms:W3CDTF">2026-07-08T13:17:00Z</dcterms:created>
  <dcterms:modified xsi:type="dcterms:W3CDTF">2026-07-10T16:31:00Z</dcterms:modified>
</cp:coreProperties>
</file>