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E98C" w14:textId="4D5D1261" w:rsidR="00374F84" w:rsidRDefault="00DC089D" w:rsidP="00DC089D">
      <w:pPr>
        <w:pStyle w:val="NoSpacing"/>
        <w:jc w:val="center"/>
      </w:pPr>
      <w:r>
        <w:t>ATKINS BOARD OF ADJUSTMENT</w:t>
      </w:r>
    </w:p>
    <w:p w14:paraId="4E39CE81" w14:textId="07A6E795" w:rsidR="00DC089D" w:rsidRDefault="00DC089D" w:rsidP="00DC089D">
      <w:pPr>
        <w:pStyle w:val="NoSpacing"/>
        <w:jc w:val="center"/>
      </w:pPr>
      <w:r>
        <w:t>AGENDA</w:t>
      </w:r>
    </w:p>
    <w:p w14:paraId="6770C5AB" w14:textId="5B544B0B" w:rsidR="00DC089D" w:rsidRDefault="00DC089D" w:rsidP="00DC089D">
      <w:pPr>
        <w:pStyle w:val="NoSpacing"/>
        <w:jc w:val="center"/>
      </w:pPr>
      <w:r>
        <w:t>CITY HALL – COUNCIL CHAMBERS</w:t>
      </w:r>
    </w:p>
    <w:p w14:paraId="7D71170C" w14:textId="089540DF" w:rsidR="00DC089D" w:rsidRDefault="00753DC2" w:rsidP="00DC089D">
      <w:pPr>
        <w:pStyle w:val="NoSpacing"/>
        <w:jc w:val="center"/>
      </w:pPr>
      <w:r>
        <w:t xml:space="preserve">WEDNESDAY, </w:t>
      </w:r>
      <w:r w:rsidR="00DC089D">
        <w:t>AUGUST 5, 2026</w:t>
      </w:r>
    </w:p>
    <w:p w14:paraId="119635CC" w14:textId="6AA6DE3E" w:rsidR="00DC089D" w:rsidRDefault="00DC089D" w:rsidP="00DC089D">
      <w:pPr>
        <w:pStyle w:val="NoSpacing"/>
        <w:jc w:val="center"/>
      </w:pPr>
      <w:r>
        <w:t>6:00 P.M.</w:t>
      </w:r>
    </w:p>
    <w:p w14:paraId="5BBECAB2" w14:textId="77777777" w:rsidR="00DC089D" w:rsidRDefault="00DC089D" w:rsidP="00DC089D">
      <w:pPr>
        <w:pStyle w:val="NoSpacing"/>
        <w:jc w:val="center"/>
      </w:pPr>
    </w:p>
    <w:p w14:paraId="6FAA95E7" w14:textId="77777777" w:rsidR="00DC089D" w:rsidRDefault="00DC089D" w:rsidP="00DC089D">
      <w:pPr>
        <w:pStyle w:val="NoSpacing"/>
        <w:jc w:val="center"/>
      </w:pPr>
    </w:p>
    <w:p w14:paraId="3C8C80D8" w14:textId="67CD6304" w:rsidR="00DC089D" w:rsidRDefault="00DC089D" w:rsidP="00DC089D">
      <w:pPr>
        <w:pStyle w:val="NoSpacing"/>
        <w:numPr>
          <w:ilvl w:val="0"/>
          <w:numId w:val="1"/>
        </w:numPr>
      </w:pPr>
      <w:r>
        <w:t>Call to Order</w:t>
      </w:r>
    </w:p>
    <w:p w14:paraId="32444EE2" w14:textId="77777777" w:rsidR="00DC089D" w:rsidRDefault="00DC089D" w:rsidP="00DC089D">
      <w:pPr>
        <w:pStyle w:val="NoSpacing"/>
        <w:ind w:left="405"/>
      </w:pPr>
    </w:p>
    <w:p w14:paraId="6F99F791" w14:textId="41B0A6C5" w:rsidR="00DC089D" w:rsidRDefault="00DC089D" w:rsidP="00DC089D">
      <w:pPr>
        <w:pStyle w:val="NoSpacing"/>
        <w:numPr>
          <w:ilvl w:val="0"/>
          <w:numId w:val="1"/>
        </w:numPr>
      </w:pPr>
      <w:r>
        <w:t>Appointment of a Chairperson</w:t>
      </w:r>
    </w:p>
    <w:p w14:paraId="0E30D524" w14:textId="77777777" w:rsidR="00DC089D" w:rsidRDefault="00DC089D" w:rsidP="00DC089D">
      <w:pPr>
        <w:pStyle w:val="ListParagraph"/>
      </w:pPr>
    </w:p>
    <w:p w14:paraId="1B7C64B9" w14:textId="5CAF1591" w:rsidR="00DC089D" w:rsidRDefault="00DC089D" w:rsidP="00DC089D">
      <w:pPr>
        <w:pStyle w:val="NoSpacing"/>
        <w:numPr>
          <w:ilvl w:val="0"/>
          <w:numId w:val="1"/>
        </w:numPr>
      </w:pPr>
      <w:r>
        <w:t>Appointment of a Vice-Chairperson</w:t>
      </w:r>
    </w:p>
    <w:p w14:paraId="1824F786" w14:textId="77777777" w:rsidR="00DC089D" w:rsidRDefault="00DC089D" w:rsidP="00DC089D">
      <w:pPr>
        <w:pStyle w:val="ListParagraph"/>
      </w:pPr>
    </w:p>
    <w:p w14:paraId="4D10CA12" w14:textId="495E9FFC" w:rsidR="00DC089D" w:rsidRDefault="00DC089D" w:rsidP="00DC089D">
      <w:pPr>
        <w:pStyle w:val="NoSpacing"/>
        <w:numPr>
          <w:ilvl w:val="0"/>
          <w:numId w:val="1"/>
        </w:numPr>
      </w:pPr>
      <w:r>
        <w:t>Other Business:</w:t>
      </w:r>
    </w:p>
    <w:p w14:paraId="7D82D3DC" w14:textId="77777777" w:rsidR="00DC089D" w:rsidRDefault="00DC089D" w:rsidP="00DC089D">
      <w:pPr>
        <w:pStyle w:val="ListParagraph"/>
      </w:pPr>
    </w:p>
    <w:p w14:paraId="5E1BA8E3" w14:textId="4A89EB22" w:rsidR="00DC089D" w:rsidRDefault="00DC089D" w:rsidP="00DC089D">
      <w:pPr>
        <w:pStyle w:val="ListParagraph"/>
        <w:numPr>
          <w:ilvl w:val="0"/>
          <w:numId w:val="2"/>
        </w:numPr>
      </w:pPr>
      <w:r>
        <w:t>Review of Board of Adjustment Roles &amp; Responsibilities</w:t>
      </w:r>
    </w:p>
    <w:p w14:paraId="182EC6B5" w14:textId="77777777" w:rsidR="00387C41" w:rsidRDefault="00387C41" w:rsidP="00387C41">
      <w:pPr>
        <w:pStyle w:val="ListParagraph"/>
        <w:ind w:left="1080"/>
      </w:pPr>
    </w:p>
    <w:p w14:paraId="1A886476" w14:textId="4AE67CC0" w:rsidR="00DC089D" w:rsidRDefault="000605FD" w:rsidP="00DC089D">
      <w:pPr>
        <w:pStyle w:val="NoSpacing"/>
        <w:numPr>
          <w:ilvl w:val="0"/>
          <w:numId w:val="1"/>
        </w:numPr>
      </w:pPr>
      <w:r>
        <w:t>Set date for next meeting to hear application for a variance</w:t>
      </w:r>
    </w:p>
    <w:p w14:paraId="42FF5CA3" w14:textId="77777777" w:rsidR="000605FD" w:rsidRDefault="000605FD" w:rsidP="000605FD">
      <w:pPr>
        <w:pStyle w:val="NoSpacing"/>
        <w:ind w:left="405"/>
      </w:pPr>
    </w:p>
    <w:p w14:paraId="7A670FE0" w14:textId="7B81376D" w:rsidR="000605FD" w:rsidRDefault="000605FD" w:rsidP="00DC089D">
      <w:pPr>
        <w:pStyle w:val="NoSpacing"/>
        <w:numPr>
          <w:ilvl w:val="0"/>
          <w:numId w:val="1"/>
        </w:numPr>
      </w:pPr>
      <w:r>
        <w:t>Adjournment</w:t>
      </w:r>
    </w:p>
    <w:sectPr w:rsidR="00060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A734B"/>
    <w:multiLevelType w:val="hybridMultilevel"/>
    <w:tmpl w:val="0C16F02E"/>
    <w:lvl w:ilvl="0" w:tplc="5316063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A97ED7"/>
    <w:multiLevelType w:val="hybridMultilevel"/>
    <w:tmpl w:val="6504A832"/>
    <w:lvl w:ilvl="0" w:tplc="8D266A2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17618492">
    <w:abstractNumId w:val="1"/>
  </w:num>
  <w:num w:numId="2" w16cid:durableId="69580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9D"/>
    <w:rsid w:val="000605FD"/>
    <w:rsid w:val="00374F84"/>
    <w:rsid w:val="00387C41"/>
    <w:rsid w:val="00473EB6"/>
    <w:rsid w:val="005F7A86"/>
    <w:rsid w:val="00753DC2"/>
    <w:rsid w:val="00A10924"/>
    <w:rsid w:val="00DC089D"/>
    <w:rsid w:val="00E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FCEB"/>
  <w15:chartTrackingRefBased/>
  <w15:docId w15:val="{D117A8B1-B3F7-4AA9-8632-95ABF92D0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8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8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8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8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8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8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8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8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8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8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8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8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C0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274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Scott Flory</cp:lastModifiedBy>
  <cp:revision>3</cp:revision>
  <dcterms:created xsi:type="dcterms:W3CDTF">2026-07-29T14:55:00Z</dcterms:created>
  <dcterms:modified xsi:type="dcterms:W3CDTF">2026-07-29T15:15:00Z</dcterms:modified>
</cp:coreProperties>
</file>