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F356" w14:textId="54C747C4" w:rsidR="00972CB9" w:rsidRPr="00AB3B47" w:rsidRDefault="00972CB9" w:rsidP="00972CB9">
      <w:pPr>
        <w:spacing w:after="160" w:line="259" w:lineRule="auto"/>
        <w:ind w:hanging="90"/>
        <w:contextualSpacing/>
        <w:rPr>
          <w:rFonts w:ascii="Broadway" w:eastAsiaTheme="minorHAnsi" w:hAnsi="Broadway"/>
          <w:sz w:val="20"/>
          <w:szCs w:val="20"/>
          <w:u w:val="single"/>
        </w:rPr>
      </w:pPr>
      <w:r w:rsidRPr="00AB3B47">
        <w:rPr>
          <w:rFonts w:ascii="Broadway" w:eastAsiaTheme="minorHAnsi" w:hAnsi="Broadway"/>
          <w:sz w:val="36"/>
          <w:szCs w:val="36"/>
          <w:u w:val="single"/>
        </w:rPr>
        <w:t xml:space="preserve">City of Atkins                                                  </w:t>
      </w:r>
      <w:r>
        <w:rPr>
          <w:rFonts w:ascii="Broadway" w:eastAsiaTheme="minorHAnsi" w:hAnsi="Broadway"/>
          <w:sz w:val="36"/>
          <w:szCs w:val="36"/>
          <w:u w:val="single"/>
        </w:rPr>
        <w:t xml:space="preserve">     </w:t>
      </w:r>
      <w:r w:rsidR="005D1639">
        <w:rPr>
          <w:rFonts w:ascii="Broadway" w:eastAsiaTheme="minorHAnsi" w:hAnsi="Broadway"/>
          <w:sz w:val="36"/>
          <w:szCs w:val="36"/>
          <w:u w:val="single"/>
        </w:rPr>
        <w:t>June</w:t>
      </w:r>
      <w:r>
        <w:rPr>
          <w:rFonts w:ascii="Broadway" w:eastAsiaTheme="minorHAnsi" w:hAnsi="Broadway"/>
          <w:sz w:val="36"/>
          <w:szCs w:val="36"/>
          <w:u w:val="single"/>
        </w:rPr>
        <w:t xml:space="preserve"> </w:t>
      </w:r>
      <w:r w:rsidRPr="00AB3B47">
        <w:rPr>
          <w:rFonts w:ascii="Broadway" w:eastAsiaTheme="minorHAnsi" w:hAnsi="Broadway"/>
          <w:sz w:val="36"/>
          <w:szCs w:val="36"/>
          <w:u w:val="single"/>
        </w:rPr>
        <w:t xml:space="preserve">  201</w:t>
      </w:r>
      <w:r w:rsidR="0050513F">
        <w:rPr>
          <w:rFonts w:ascii="Broadway" w:eastAsiaTheme="minorHAnsi" w:hAnsi="Broadway"/>
          <w:sz w:val="36"/>
          <w:szCs w:val="36"/>
          <w:u w:val="single"/>
        </w:rPr>
        <w:t>9</w:t>
      </w:r>
    </w:p>
    <w:p w14:paraId="6CD9FA1D" w14:textId="77777777" w:rsidR="00972CB9" w:rsidRPr="00AB3B47" w:rsidRDefault="00972CB9" w:rsidP="00972CB9">
      <w:pPr>
        <w:spacing w:after="160"/>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 xml:space="preserve">Bruce Visser, Mayor </w:t>
      </w:r>
      <w:r w:rsidRPr="00AB3B47">
        <w:rPr>
          <w:rFonts w:ascii="Times New Roman" w:eastAsiaTheme="minorHAnsi" w:hAnsi="Times New Roman" w:cs="Times New Roman"/>
          <w:b/>
        </w:rPr>
        <w:tab/>
      </w:r>
      <w:r w:rsidRPr="00AB3B47">
        <w:rPr>
          <w:rFonts w:ascii="Times New Roman" w:eastAsiaTheme="minorHAnsi" w:hAnsi="Times New Roman" w:cs="Times New Roman"/>
          <w:b/>
          <w:sz w:val="22"/>
          <w:szCs w:val="22"/>
        </w:rPr>
        <w:t xml:space="preserve">                                  </w:t>
      </w:r>
      <w:r w:rsidRPr="00AB3B47">
        <w:rPr>
          <w:rFonts w:ascii="Times New Roman" w:eastAsiaTheme="minorHAnsi" w:hAnsi="Times New Roman" w:cs="Times New Roman"/>
          <w:b/>
        </w:rPr>
        <w:t>Council meetings 1</w:t>
      </w:r>
      <w:r w:rsidRPr="00AB3B47">
        <w:rPr>
          <w:rFonts w:ascii="Times New Roman" w:eastAsiaTheme="minorHAnsi" w:hAnsi="Times New Roman" w:cs="Times New Roman"/>
          <w:b/>
          <w:vertAlign w:val="superscript"/>
        </w:rPr>
        <w:t>st</w:t>
      </w:r>
      <w:r w:rsidRPr="00AB3B47">
        <w:rPr>
          <w:rFonts w:ascii="Times New Roman" w:eastAsiaTheme="minorHAnsi" w:hAnsi="Times New Roman" w:cs="Times New Roman"/>
          <w:b/>
        </w:rPr>
        <w:t xml:space="preserve"> &amp; 3</w:t>
      </w:r>
      <w:r w:rsidRPr="00AB3B47">
        <w:rPr>
          <w:rFonts w:ascii="Times New Roman" w:eastAsiaTheme="minorHAnsi" w:hAnsi="Times New Roman" w:cs="Times New Roman"/>
          <w:b/>
          <w:vertAlign w:val="superscript"/>
        </w:rPr>
        <w:t>rd</w:t>
      </w:r>
      <w:r w:rsidRPr="00AB3B47">
        <w:rPr>
          <w:rFonts w:ascii="Times New Roman" w:eastAsiaTheme="minorHAnsi" w:hAnsi="Times New Roman" w:cs="Times New Roman"/>
          <w:b/>
        </w:rPr>
        <w:t xml:space="preserve"> Monday @ 7:30 pm @ City Hall</w:t>
      </w:r>
    </w:p>
    <w:p w14:paraId="015D1C81" w14:textId="259BD8C9" w:rsidR="00972CB9" w:rsidRPr="00AB3B47" w:rsidRDefault="00972CB9" w:rsidP="0055364C">
      <w:pPr>
        <w:ind w:hanging="630"/>
        <w:contextualSpacing/>
        <w:rPr>
          <w:rFonts w:ascii="Times New Roman" w:eastAsiaTheme="minorHAnsi" w:hAnsi="Times New Roman" w:cs="Times New Roman"/>
          <w:b/>
        </w:rPr>
      </w:pPr>
      <w:bookmarkStart w:id="0" w:name="_Hlk485721488"/>
      <w:bookmarkEnd w:id="0"/>
      <w:r w:rsidRPr="00AB3B47">
        <w:rPr>
          <w:rFonts w:ascii="Times New Roman" w:eastAsiaTheme="minorHAnsi" w:hAnsi="Times New Roman" w:cs="Times New Roman"/>
          <w:b/>
        </w:rPr>
        <w:t xml:space="preserve">          City Council: Joey Svejda, Tim Harbach, Heather Rinderknecht, Rodney Haerther, &amp; Robert Spading</w:t>
      </w:r>
    </w:p>
    <w:p w14:paraId="6C1B3EFA" w14:textId="77777777" w:rsidR="00972CB9" w:rsidRPr="00AB3B47" w:rsidRDefault="00972CB9" w:rsidP="0055364C">
      <w:pPr>
        <w:spacing w:after="160"/>
        <w:ind w:hanging="630"/>
        <w:contextualSpacing/>
        <w:rPr>
          <w:rFonts w:ascii="Times New Roman" w:eastAsiaTheme="minorHAnsi" w:hAnsi="Times New Roman" w:cs="Times New Roman"/>
          <w:b/>
          <w:sz w:val="10"/>
          <w:szCs w:val="10"/>
        </w:rPr>
      </w:pPr>
      <w:r w:rsidRPr="00AB3B47">
        <w:rPr>
          <w:rFonts w:ascii="Times New Roman" w:eastAsiaTheme="minorHAnsi" w:hAnsi="Times New Roman" w:cs="Times New Roman"/>
          <w:b/>
          <w:sz w:val="20"/>
          <w:szCs w:val="20"/>
        </w:rPr>
        <w:t xml:space="preserve"> </w:t>
      </w:r>
    </w:p>
    <w:p w14:paraId="6C4BECE9" w14:textId="3B1B6D3D" w:rsidR="00972CB9" w:rsidRPr="0055364C" w:rsidRDefault="00972CB9" w:rsidP="0055364C">
      <w:pPr>
        <w:ind w:hanging="630"/>
        <w:contextualSpacing/>
        <w:rPr>
          <w:rFonts w:ascii="Times New Roman" w:eastAsiaTheme="minorHAnsi" w:hAnsi="Times New Roman" w:cs="Times New Roman"/>
          <w:b/>
          <w:sz w:val="22"/>
          <w:szCs w:val="22"/>
        </w:rPr>
      </w:pPr>
      <w:r w:rsidRPr="00AB3B47">
        <w:rPr>
          <w:rFonts w:ascii="Times New Roman" w:eastAsiaTheme="minorHAnsi" w:hAnsi="Times New Roman" w:cs="Times New Roman"/>
          <w:b/>
          <w:i/>
          <w:sz w:val="22"/>
          <w:szCs w:val="22"/>
        </w:rPr>
        <w:t xml:space="preserve">           </w:t>
      </w:r>
      <w:r w:rsidRPr="0055364C">
        <w:rPr>
          <w:rFonts w:ascii="Times New Roman" w:eastAsiaTheme="minorHAnsi" w:hAnsi="Times New Roman" w:cs="Times New Roman"/>
          <w:b/>
          <w:i/>
          <w:sz w:val="22"/>
          <w:szCs w:val="22"/>
        </w:rPr>
        <w:t>City Hall:</w:t>
      </w:r>
      <w:r w:rsidRPr="0055364C">
        <w:rPr>
          <w:rFonts w:ascii="Times New Roman" w:eastAsiaTheme="minorHAnsi" w:hAnsi="Times New Roman" w:cs="Times New Roman"/>
          <w:b/>
          <w:sz w:val="22"/>
          <w:szCs w:val="22"/>
        </w:rPr>
        <w:t xml:space="preserve"> 319-446-7870   M-F 7:30-12 &amp; 1-4</w:t>
      </w:r>
      <w:r w:rsidRPr="0055364C">
        <w:rPr>
          <w:rFonts w:ascii="Times New Roman" w:eastAsiaTheme="minorHAnsi" w:hAnsi="Times New Roman" w:cs="Times New Roman"/>
          <w:b/>
          <w:sz w:val="22"/>
          <w:szCs w:val="22"/>
        </w:rPr>
        <w:tab/>
        <w:t xml:space="preserve">         </w:t>
      </w:r>
      <w:r w:rsidRPr="0055364C">
        <w:rPr>
          <w:rFonts w:ascii="Times New Roman" w:eastAsiaTheme="minorHAnsi" w:hAnsi="Times New Roman" w:cs="Times New Roman"/>
          <w:b/>
          <w:i/>
          <w:sz w:val="22"/>
          <w:szCs w:val="22"/>
        </w:rPr>
        <w:t>Library:</w:t>
      </w:r>
      <w:r w:rsidRPr="0055364C">
        <w:rPr>
          <w:rFonts w:ascii="Times New Roman" w:eastAsiaTheme="minorHAnsi" w:hAnsi="Times New Roman" w:cs="Times New Roman"/>
          <w:b/>
          <w:sz w:val="22"/>
          <w:szCs w:val="22"/>
        </w:rPr>
        <w:t xml:space="preserve"> 319-446-7676   M-F 10am-</w:t>
      </w:r>
      <w:r w:rsidR="0050513F" w:rsidRPr="0055364C">
        <w:rPr>
          <w:rFonts w:ascii="Times New Roman" w:eastAsiaTheme="minorHAnsi" w:hAnsi="Times New Roman" w:cs="Times New Roman"/>
          <w:b/>
          <w:sz w:val="22"/>
          <w:szCs w:val="22"/>
        </w:rPr>
        <w:t>12pm</w:t>
      </w:r>
      <w:r w:rsidRPr="0055364C">
        <w:rPr>
          <w:rFonts w:ascii="Times New Roman" w:eastAsiaTheme="minorHAnsi" w:hAnsi="Times New Roman" w:cs="Times New Roman"/>
          <w:b/>
          <w:sz w:val="22"/>
          <w:szCs w:val="22"/>
        </w:rPr>
        <w:t xml:space="preserve"> &amp; 1-6   Sat. 9am-12</w:t>
      </w:r>
      <w:r w:rsidR="0050513F" w:rsidRPr="0055364C">
        <w:rPr>
          <w:rFonts w:ascii="Times New Roman" w:eastAsiaTheme="minorHAnsi" w:hAnsi="Times New Roman" w:cs="Times New Roman"/>
          <w:b/>
          <w:sz w:val="22"/>
          <w:szCs w:val="22"/>
        </w:rPr>
        <w:t>pm</w:t>
      </w:r>
    </w:p>
    <w:p w14:paraId="37CCA832" w14:textId="2AD0E1E7" w:rsidR="00972CB9" w:rsidRPr="00AB3B47" w:rsidRDefault="0050513F" w:rsidP="0050513F">
      <w:pPr>
        <w:spacing w:after="160"/>
        <w:ind w:hanging="630"/>
        <w:contextualSpacing/>
        <w:jc w:val="center"/>
        <w:rPr>
          <w:rFonts w:ascii="Times New Roman" w:eastAsiaTheme="minorHAnsi" w:hAnsi="Times New Roman" w:cs="Times New Roman"/>
          <w:b/>
          <w:sz w:val="22"/>
          <w:szCs w:val="22"/>
        </w:rPr>
      </w:pPr>
      <w:r>
        <w:rPr>
          <w:rFonts w:ascii="Times New Roman" w:eastAsiaTheme="minorHAnsi" w:hAnsi="Times New Roman" w:cs="Times New Roman"/>
          <w:b/>
          <w:sz w:val="22"/>
          <w:szCs w:val="22"/>
        </w:rPr>
        <w:t>Check out</w:t>
      </w:r>
      <w:r w:rsidR="00972CB9" w:rsidRPr="00AB3B47">
        <w:rPr>
          <w:rFonts w:ascii="Times New Roman" w:eastAsiaTheme="minorHAnsi" w:hAnsi="Times New Roman" w:cs="Times New Roman"/>
          <w:b/>
          <w:sz w:val="22"/>
          <w:szCs w:val="22"/>
        </w:rPr>
        <w:t xml:space="preserve"> </w:t>
      </w:r>
      <w:bookmarkStart w:id="1" w:name="_Hlk501368153"/>
      <w:r w:rsidR="00972CB9" w:rsidRPr="00AB3B47">
        <w:rPr>
          <w:rFonts w:eastAsiaTheme="minorHAnsi"/>
          <w:sz w:val="22"/>
          <w:szCs w:val="22"/>
        </w:rPr>
        <w:fldChar w:fldCharType="begin"/>
      </w:r>
      <w:r w:rsidR="00972CB9" w:rsidRPr="00AB3B47">
        <w:rPr>
          <w:rFonts w:eastAsiaTheme="minorHAnsi"/>
          <w:sz w:val="22"/>
          <w:szCs w:val="22"/>
        </w:rPr>
        <w:instrText xml:space="preserve"> HYPERLINK "http://www.cityofatkins.org" </w:instrText>
      </w:r>
      <w:r w:rsidR="00972CB9" w:rsidRPr="00AB3B47">
        <w:rPr>
          <w:rFonts w:eastAsiaTheme="minorHAnsi"/>
          <w:sz w:val="22"/>
          <w:szCs w:val="22"/>
        </w:rPr>
        <w:fldChar w:fldCharType="separate"/>
      </w:r>
      <w:r w:rsidR="00972CB9" w:rsidRPr="00AB3B47">
        <w:rPr>
          <w:rFonts w:ascii="Times New Roman" w:eastAsiaTheme="minorHAnsi" w:hAnsi="Times New Roman" w:cs="Times New Roman"/>
          <w:b/>
          <w:sz w:val="22"/>
          <w:szCs w:val="22"/>
          <w:u w:val="single"/>
        </w:rPr>
        <w:t>www.cityofatkins.org</w:t>
      </w:r>
      <w:r w:rsidR="00972CB9" w:rsidRPr="00AB3B47">
        <w:rPr>
          <w:rFonts w:ascii="Times New Roman" w:eastAsiaTheme="minorHAnsi" w:hAnsi="Times New Roman" w:cs="Times New Roman"/>
          <w:b/>
          <w:sz w:val="22"/>
          <w:szCs w:val="22"/>
          <w:u w:val="single"/>
        </w:rPr>
        <w:fldChar w:fldCharType="end"/>
      </w:r>
      <w:bookmarkEnd w:id="1"/>
    </w:p>
    <w:p w14:paraId="415D6240" w14:textId="77777777" w:rsidR="00972CB9" w:rsidRPr="00D26A4F" w:rsidRDefault="00972CB9" w:rsidP="00972CB9">
      <w:pPr>
        <w:spacing w:after="160"/>
        <w:ind w:hanging="630"/>
        <w:contextualSpacing/>
        <w:jc w:val="center"/>
        <w:rPr>
          <w:rFonts w:ascii="Times New Roman" w:eastAsiaTheme="minorHAnsi" w:hAnsi="Times New Roman" w:cs="Times New Roman"/>
          <w:b/>
          <w:sz w:val="22"/>
          <w:szCs w:val="22"/>
        </w:rPr>
      </w:pPr>
      <w:r w:rsidRPr="00AB3B47">
        <w:rPr>
          <w:rFonts w:ascii="Times New Roman" w:eastAsiaTheme="minorHAnsi" w:hAnsi="Times New Roman" w:cs="Times New Roman"/>
          <w:b/>
          <w:sz w:val="22"/>
          <w:szCs w:val="22"/>
        </w:rPr>
        <w:t xml:space="preserve">                     </w:t>
      </w:r>
      <w:r w:rsidRPr="00D26A4F">
        <w:rPr>
          <w:rFonts w:ascii="Times New Roman" w:eastAsiaTheme="minorHAnsi" w:hAnsi="Times New Roman" w:cs="Times New Roman"/>
          <w:b/>
          <w:sz w:val="22"/>
          <w:szCs w:val="22"/>
        </w:rPr>
        <w:t>NOW ACCEPTING CREDIT CARD AND ONLINE PAYMENTS!!!!!!</w:t>
      </w:r>
    </w:p>
    <w:p w14:paraId="368F1428" w14:textId="77777777" w:rsidR="00972CB9" w:rsidRPr="000A6493" w:rsidRDefault="00972CB9" w:rsidP="00972CB9">
      <w:pPr>
        <w:spacing w:after="160"/>
        <w:contextualSpacing/>
        <w:rPr>
          <w:rFonts w:eastAsiaTheme="minorHAnsi"/>
          <w:sz w:val="22"/>
          <w:szCs w:val="22"/>
        </w:rPr>
      </w:pPr>
      <w:r w:rsidRPr="000A6493">
        <w:rPr>
          <w:rFonts w:eastAsiaTheme="minorHAnsi"/>
          <w:sz w:val="22"/>
          <w:szCs w:val="22"/>
        </w:rPr>
        <w:t>**************************************************************************************************</w:t>
      </w:r>
    </w:p>
    <w:p w14:paraId="7E7E7EB4" w14:textId="19E998C1" w:rsidR="00520D6E" w:rsidRDefault="00972CB9" w:rsidP="00C524D7">
      <w:pPr>
        <w:widowControl w:val="0"/>
        <w:pBdr>
          <w:top w:val="dashDotStroked" w:sz="24" w:space="1" w:color="auto"/>
          <w:left w:val="dashDotStroked" w:sz="24" w:space="4" w:color="auto"/>
          <w:bottom w:val="dashDotStroked" w:sz="24" w:space="1" w:color="auto"/>
          <w:right w:val="dashDotStroked" w:sz="24" w:space="4" w:color="auto"/>
        </w:pBdr>
        <w:suppressAutoHyphens/>
        <w:contextualSpacing/>
        <w:rPr>
          <w:rFonts w:ascii="Times New Roman" w:eastAsia="SimSun" w:hAnsi="Times New Roman" w:cs="Mangal"/>
          <w:kern w:val="2"/>
          <w:sz w:val="22"/>
          <w:szCs w:val="22"/>
          <w:lang w:eastAsia="hi-IN" w:bidi="hi-IN"/>
        </w:rPr>
      </w:pPr>
      <w:r w:rsidRPr="00701620">
        <w:rPr>
          <w:rFonts w:ascii="Lucida Calligraphy" w:eastAsia="SimSun" w:hAnsi="Lucida Calligraphy" w:cs="Mangal"/>
          <w:b/>
          <w:kern w:val="2"/>
          <w:sz w:val="22"/>
          <w:szCs w:val="22"/>
          <w:lang w:eastAsia="hi-IN" w:bidi="hi-IN"/>
        </w:rPr>
        <w:t>Hello from the Mayor's office!</w:t>
      </w:r>
      <w:r w:rsidRPr="00701620">
        <w:rPr>
          <w:rFonts w:ascii="Times New Roman" w:eastAsia="SimSun" w:hAnsi="Times New Roman" w:cs="Mangal"/>
          <w:kern w:val="2"/>
          <w:sz w:val="22"/>
          <w:szCs w:val="22"/>
          <w:lang w:eastAsia="hi-IN" w:bidi="hi-IN"/>
        </w:rPr>
        <w:t xml:space="preserve"> </w:t>
      </w:r>
    </w:p>
    <w:p w14:paraId="1CB751AE" w14:textId="44598910" w:rsidR="00B22671" w:rsidRDefault="00B22671" w:rsidP="00C524D7">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fornian FB" w:hAnsi="Californian FB"/>
          <w:sz w:val="20"/>
          <w:szCs w:val="20"/>
        </w:rPr>
      </w:pPr>
      <w:r w:rsidRPr="00B22671">
        <w:rPr>
          <w:rFonts w:ascii="Californian FB" w:hAnsi="Californian FB"/>
          <w:color w:val="000000"/>
          <w:sz w:val="24"/>
          <w:szCs w:val="24"/>
        </w:rPr>
        <w:t>The Mayor will be at City Hall June 8 and June 22, 2019 from 9am to 10am. Stop by if you have questions.</w:t>
      </w:r>
    </w:p>
    <w:p w14:paraId="30F58F2F" w14:textId="133A50B9" w:rsidR="00B22671" w:rsidRDefault="00B22671" w:rsidP="00C524D7">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fornian FB" w:hAnsi="Californian FB"/>
          <w:color w:val="000000"/>
          <w:sz w:val="24"/>
          <w:szCs w:val="24"/>
        </w:rPr>
      </w:pPr>
      <w:r w:rsidRPr="00B22671">
        <w:rPr>
          <w:rFonts w:ascii="Californian FB" w:hAnsi="Californian FB"/>
          <w:color w:val="000000"/>
          <w:sz w:val="24"/>
          <w:szCs w:val="24"/>
        </w:rPr>
        <w:t xml:space="preserve">City Hall receives calls occasionally about the Street Lights being out or malfunctioning in some way. Alliant Energy, the City Electrical Service suppler, conducts the maintenance on </w:t>
      </w:r>
      <w:r w:rsidRPr="00B22671">
        <w:rPr>
          <w:rFonts w:ascii="Californian FB" w:hAnsi="Californian FB"/>
          <w:color w:val="000000"/>
          <w:sz w:val="24"/>
          <w:szCs w:val="24"/>
        </w:rPr>
        <w:t>streetlights</w:t>
      </w:r>
      <w:r w:rsidRPr="00B22671">
        <w:rPr>
          <w:rFonts w:ascii="Californian FB" w:hAnsi="Californian FB"/>
          <w:color w:val="000000"/>
          <w:sz w:val="24"/>
          <w:szCs w:val="24"/>
        </w:rPr>
        <w:t xml:space="preserve">. The City pays to operate each light with a monthly service bill. </w:t>
      </w:r>
      <w:r w:rsidRPr="00B22671">
        <w:rPr>
          <w:rFonts w:ascii="Californian FB" w:hAnsi="Californian FB"/>
          <w:color w:val="000000"/>
          <w:sz w:val="24"/>
          <w:szCs w:val="24"/>
        </w:rPr>
        <w:t>So,</w:t>
      </w:r>
      <w:r w:rsidRPr="00B22671">
        <w:rPr>
          <w:rFonts w:ascii="Californian FB" w:hAnsi="Californian FB"/>
          <w:color w:val="000000"/>
          <w:sz w:val="24"/>
          <w:szCs w:val="24"/>
        </w:rPr>
        <w:t xml:space="preserve"> if you see a </w:t>
      </w:r>
      <w:r w:rsidRPr="00B22671">
        <w:rPr>
          <w:rFonts w:ascii="Californian FB" w:hAnsi="Californian FB"/>
          <w:color w:val="000000"/>
          <w:sz w:val="24"/>
          <w:szCs w:val="24"/>
        </w:rPr>
        <w:t>streetlight</w:t>
      </w:r>
      <w:r w:rsidRPr="00B22671">
        <w:rPr>
          <w:rFonts w:ascii="Californian FB" w:hAnsi="Californian FB"/>
          <w:color w:val="000000"/>
          <w:sz w:val="24"/>
          <w:szCs w:val="24"/>
        </w:rPr>
        <w:t xml:space="preserve"> out, you can call Alliant Directly 24/7 (1-800-255-4268), or visit their website at AlliantEnergy.com, search for Street light, and you will see a form to report the outage. Complete the form and you will get a response directly to you when the street light repair will be completed. That way you are in the know </w:t>
      </w:r>
      <w:proofErr w:type="spellStart"/>
      <w:proofErr w:type="gramStart"/>
      <w:r w:rsidRPr="00B22671">
        <w:rPr>
          <w:rFonts w:ascii="Californian FB" w:hAnsi="Californian FB"/>
          <w:color w:val="000000"/>
          <w:sz w:val="24"/>
          <w:szCs w:val="24"/>
        </w:rPr>
        <w:t>first</w:t>
      </w:r>
      <w:r w:rsidR="00906566">
        <w:rPr>
          <w:rFonts w:ascii="Californian FB" w:hAnsi="Californian FB"/>
          <w:color w:val="000000"/>
          <w:sz w:val="24"/>
          <w:szCs w:val="24"/>
        </w:rPr>
        <w:t xml:space="preserve"> </w:t>
      </w:r>
      <w:r w:rsidRPr="00B22671">
        <w:rPr>
          <w:rFonts w:ascii="Californian FB" w:hAnsi="Californian FB"/>
          <w:color w:val="000000"/>
          <w:sz w:val="24"/>
          <w:szCs w:val="24"/>
        </w:rPr>
        <w:t>hand</w:t>
      </w:r>
      <w:proofErr w:type="spellEnd"/>
      <w:proofErr w:type="gramEnd"/>
      <w:r w:rsidRPr="00B22671">
        <w:rPr>
          <w:rFonts w:ascii="Californian FB" w:hAnsi="Californian FB"/>
          <w:color w:val="000000"/>
          <w:sz w:val="24"/>
          <w:szCs w:val="24"/>
        </w:rPr>
        <w:t>!</w:t>
      </w:r>
    </w:p>
    <w:p w14:paraId="61DF4635" w14:textId="77777777" w:rsidR="00B22671" w:rsidRPr="00B22671" w:rsidRDefault="00B22671" w:rsidP="00C524D7">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after="0" w:afterAutospacing="0"/>
        <w:rPr>
          <w:rFonts w:ascii="Californian FB" w:hAnsi="Californian FB"/>
          <w:sz w:val="20"/>
          <w:szCs w:val="20"/>
        </w:rPr>
      </w:pPr>
    </w:p>
    <w:p w14:paraId="6C505CCE" w14:textId="302DF85F" w:rsidR="0094350E" w:rsidRPr="00B22671" w:rsidRDefault="00B22671" w:rsidP="00C524D7">
      <w:pPr>
        <w:pStyle w:val="NormalWeb"/>
        <w:pBdr>
          <w:top w:val="dashDotStroked" w:sz="24" w:space="1" w:color="auto"/>
          <w:left w:val="dashDotStroked" w:sz="24" w:space="4" w:color="auto"/>
          <w:bottom w:val="dashDotStroked" w:sz="24" w:space="1" w:color="auto"/>
          <w:right w:val="dashDotStroked" w:sz="24" w:space="4" w:color="auto"/>
        </w:pBdr>
        <w:spacing w:before="0" w:beforeAutospacing="0"/>
        <w:rPr>
          <w:rFonts w:ascii="Californian FB" w:hAnsi="Californian FB"/>
          <w:sz w:val="20"/>
          <w:szCs w:val="20"/>
        </w:rPr>
      </w:pPr>
      <w:r w:rsidRPr="00B22671">
        <w:rPr>
          <w:rFonts w:ascii="Californian FB" w:hAnsi="Californian FB"/>
          <w:color w:val="000000"/>
          <w:sz w:val="24"/>
          <w:szCs w:val="24"/>
        </w:rPr>
        <w:t xml:space="preserve">Thank a volunteer! Atkins Community runs on volunteers. Fire Department, boards, commissions, civic groups, church groups, scouts, youth sports, all run on volunteers. When you see one of the many helpers at an event it is likely a volunteer. Thank </w:t>
      </w:r>
      <w:r w:rsidRPr="00B22671">
        <w:rPr>
          <w:rFonts w:ascii="Californian FB" w:hAnsi="Californian FB"/>
          <w:color w:val="000000"/>
          <w:sz w:val="24"/>
          <w:szCs w:val="24"/>
        </w:rPr>
        <w:t>them</w:t>
      </w:r>
      <w:r w:rsidRPr="00B22671">
        <w:rPr>
          <w:rFonts w:ascii="Californian FB" w:hAnsi="Californian FB"/>
          <w:color w:val="000000"/>
          <w:sz w:val="24"/>
          <w:szCs w:val="24"/>
        </w:rPr>
        <w:t xml:space="preserve"> for their time and effort, they are what make things happen! The groups depend on donations too, so if you appreciate their work, send a </w:t>
      </w:r>
      <w:r w:rsidRPr="00B22671">
        <w:rPr>
          <w:rFonts w:ascii="Californian FB" w:hAnsi="Californian FB"/>
          <w:color w:val="000000"/>
          <w:sz w:val="24"/>
          <w:szCs w:val="24"/>
        </w:rPr>
        <w:t>donation</w:t>
      </w:r>
      <w:r w:rsidRPr="00B22671">
        <w:rPr>
          <w:rFonts w:ascii="Californian FB" w:hAnsi="Californian FB"/>
          <w:color w:val="000000"/>
          <w:sz w:val="24"/>
          <w:szCs w:val="24"/>
        </w:rPr>
        <w:t xml:space="preserve"> to them, it is always appreciated.</w:t>
      </w:r>
      <w:r w:rsidRPr="00B22671">
        <w:rPr>
          <w:rFonts w:ascii="Californian FB" w:hAnsi="Californian FB"/>
          <w:color w:val="000000"/>
          <w:sz w:val="24"/>
          <w:szCs w:val="24"/>
        </w:rPr>
        <w:t xml:space="preserve">     </w:t>
      </w:r>
      <w:r w:rsidRPr="00B22671">
        <w:rPr>
          <w:rFonts w:ascii="Californian FB" w:eastAsia="SimSun" w:hAnsi="Californian FB" w:cs="Mangal"/>
          <w:b/>
          <w:kern w:val="2"/>
          <w:lang w:eastAsia="hi-IN" w:bidi="hi-IN"/>
        </w:rPr>
        <w:t>Regards,</w:t>
      </w:r>
      <w:r w:rsidR="00C524D7">
        <w:rPr>
          <w:rFonts w:ascii="Californian FB" w:eastAsia="SimSun" w:hAnsi="Californian FB" w:cs="Mangal"/>
          <w:b/>
          <w:kern w:val="2"/>
          <w:lang w:eastAsia="hi-IN" w:bidi="hi-IN"/>
        </w:rPr>
        <w:tab/>
      </w:r>
      <w:r w:rsidR="00C524D7">
        <w:rPr>
          <w:rFonts w:ascii="Californian FB" w:eastAsia="SimSun" w:hAnsi="Californian FB" w:cs="Mangal"/>
          <w:b/>
          <w:kern w:val="2"/>
          <w:lang w:eastAsia="hi-IN" w:bidi="hi-IN"/>
        </w:rPr>
        <w:tab/>
      </w:r>
      <w:r w:rsidRPr="00B22671">
        <w:rPr>
          <w:rFonts w:ascii="Californian FB" w:eastAsia="SimSun" w:hAnsi="Californian FB" w:cs="Mangal"/>
          <w:b/>
          <w:kern w:val="2"/>
          <w:lang w:eastAsia="hi-IN" w:bidi="hi-IN"/>
        </w:rPr>
        <w:t xml:space="preserve"> Bruce</w:t>
      </w:r>
      <w:r w:rsidR="00972CB9" w:rsidRPr="00B22671">
        <w:rPr>
          <w:rFonts w:ascii="Californian FB" w:eastAsia="SimSun" w:hAnsi="Californian FB" w:cs="Mangal"/>
          <w:b/>
          <w:kern w:val="2"/>
          <w:lang w:eastAsia="hi-IN" w:bidi="hi-IN"/>
        </w:rPr>
        <w:t xml:space="preserve"> Visser, Mayo</w:t>
      </w:r>
      <w:r w:rsidR="0050513F" w:rsidRPr="00B22671">
        <w:rPr>
          <w:rFonts w:ascii="Californian FB" w:eastAsia="SimSun" w:hAnsi="Californian FB" w:cs="Mangal"/>
          <w:b/>
          <w:kern w:val="2"/>
          <w:lang w:eastAsia="hi-IN" w:bidi="hi-IN"/>
        </w:rPr>
        <w:t>r</w:t>
      </w:r>
    </w:p>
    <w:p w14:paraId="146630DE" w14:textId="3042F193" w:rsidR="005D1639" w:rsidRPr="000E6F3A" w:rsidRDefault="00C524D7" w:rsidP="00C524D7">
      <w:pPr>
        <w:pStyle w:val="Standard"/>
        <w:rPr>
          <w:rFonts w:asciiTheme="minorHAnsi" w:hAnsiTheme="minorHAnsi" w:cstheme="minorHAnsi"/>
        </w:rPr>
      </w:pPr>
      <w:r>
        <w:rPr>
          <w:rFonts w:asciiTheme="minorHAnsi" w:hAnsiTheme="minorHAnsi" w:cstheme="minorHAnsi"/>
          <w:noProof/>
        </w:rPr>
        <w:drawing>
          <wp:anchor distT="0" distB="0" distL="114300" distR="114300" simplePos="0" relativeHeight="251686912" behindDoc="1" locked="0" layoutInCell="1" allowOverlap="1" wp14:anchorId="1A8A6A77" wp14:editId="20F4ED29">
            <wp:simplePos x="0" y="0"/>
            <wp:positionH relativeFrom="margin">
              <wp:posOffset>5381625</wp:posOffset>
            </wp:positionH>
            <wp:positionV relativeFrom="paragraph">
              <wp:posOffset>76835</wp:posOffset>
            </wp:positionV>
            <wp:extent cx="1314450" cy="788670"/>
            <wp:effectExtent l="0" t="0" r="0" b="0"/>
            <wp:wrapTight wrapText="bothSides">
              <wp:wrapPolygon edited="0">
                <wp:start x="4070" y="1565"/>
                <wp:lineTo x="1252" y="6783"/>
                <wp:lineTo x="313" y="8870"/>
                <wp:lineTo x="313" y="13565"/>
                <wp:lineTo x="8765" y="18783"/>
                <wp:lineTo x="12835" y="19826"/>
                <wp:lineTo x="14087" y="19826"/>
                <wp:lineTo x="16278" y="18783"/>
                <wp:lineTo x="20661" y="13565"/>
                <wp:lineTo x="20974" y="9391"/>
                <wp:lineTo x="20661" y="6261"/>
                <wp:lineTo x="17530" y="1565"/>
                <wp:lineTo x="4070" y="1565"/>
              </wp:wrapPolygon>
            </wp:wrapTight>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788670"/>
                    </a:xfrm>
                    <a:prstGeom prst="rect">
                      <a:avLst/>
                    </a:prstGeom>
                  </pic:spPr>
                </pic:pic>
              </a:graphicData>
            </a:graphic>
            <wp14:sizeRelH relativeFrom="margin">
              <wp14:pctWidth>0</wp14:pctWidth>
            </wp14:sizeRelH>
            <wp14:sizeRelV relativeFrom="margin">
              <wp14:pctHeight>0</wp14:pctHeight>
            </wp14:sizeRelV>
          </wp:anchor>
        </w:drawing>
      </w:r>
      <w:r w:rsidR="005D1639" w:rsidRPr="000E6F3A">
        <w:rPr>
          <w:rFonts w:asciiTheme="minorHAnsi" w:hAnsiTheme="minorHAnsi" w:cstheme="minorHAnsi"/>
        </w:rPr>
        <w:t>Summer Reading will start June 5</w:t>
      </w:r>
      <w:r w:rsidR="005D1639" w:rsidRPr="000E6F3A">
        <w:rPr>
          <w:rFonts w:asciiTheme="minorHAnsi" w:hAnsiTheme="minorHAnsi" w:cstheme="minorHAnsi"/>
          <w:vertAlign w:val="superscript"/>
        </w:rPr>
        <w:t>th</w:t>
      </w:r>
      <w:r w:rsidR="00906566">
        <w:rPr>
          <w:rFonts w:asciiTheme="minorHAnsi" w:hAnsiTheme="minorHAnsi" w:cstheme="minorHAnsi"/>
        </w:rPr>
        <w:t>,</w:t>
      </w:r>
      <w:r w:rsidR="005D1639" w:rsidRPr="000E6F3A">
        <w:rPr>
          <w:rFonts w:asciiTheme="minorHAnsi" w:hAnsiTheme="minorHAnsi" w:cstheme="minorHAnsi"/>
        </w:rPr>
        <w:t xml:space="preserve"> 2:30</w:t>
      </w:r>
      <w:r w:rsidR="00906566">
        <w:rPr>
          <w:rFonts w:asciiTheme="minorHAnsi" w:hAnsiTheme="minorHAnsi" w:cstheme="minorHAnsi"/>
        </w:rPr>
        <w:t>pm to 3:30pm</w:t>
      </w:r>
      <w:r w:rsidR="005D1639" w:rsidRPr="000E6F3A">
        <w:rPr>
          <w:rFonts w:asciiTheme="minorHAnsi" w:hAnsiTheme="minorHAnsi" w:cstheme="minorHAnsi"/>
        </w:rPr>
        <w:t>. This is for grades preschool – 3</w:t>
      </w:r>
      <w:r w:rsidR="005D1639" w:rsidRPr="000E6F3A">
        <w:rPr>
          <w:rFonts w:asciiTheme="minorHAnsi" w:hAnsiTheme="minorHAnsi" w:cstheme="minorHAnsi"/>
          <w:vertAlign w:val="superscript"/>
        </w:rPr>
        <w:t>rd</w:t>
      </w:r>
      <w:r w:rsidR="005D1639" w:rsidRPr="000E6F3A">
        <w:rPr>
          <w:rFonts w:asciiTheme="minorHAnsi" w:hAnsiTheme="minorHAnsi" w:cstheme="minorHAnsi"/>
        </w:rPr>
        <w:t xml:space="preserve">. The program will end </w:t>
      </w:r>
      <w:r w:rsidR="00906566">
        <w:rPr>
          <w:rFonts w:asciiTheme="minorHAnsi" w:hAnsiTheme="minorHAnsi" w:cstheme="minorHAnsi"/>
        </w:rPr>
        <w:t>o</w:t>
      </w:r>
      <w:r w:rsidR="005D1639" w:rsidRPr="000E6F3A">
        <w:rPr>
          <w:rFonts w:asciiTheme="minorHAnsi" w:hAnsiTheme="minorHAnsi" w:cstheme="minorHAnsi"/>
        </w:rPr>
        <w:t>n June 26</w:t>
      </w:r>
      <w:r w:rsidR="005D1639" w:rsidRPr="000E6F3A">
        <w:rPr>
          <w:rFonts w:asciiTheme="minorHAnsi" w:hAnsiTheme="minorHAnsi" w:cstheme="minorHAnsi"/>
          <w:vertAlign w:val="superscript"/>
        </w:rPr>
        <w:t>th</w:t>
      </w:r>
      <w:r w:rsidR="005D1639" w:rsidRPr="000E6F3A">
        <w:rPr>
          <w:rFonts w:asciiTheme="minorHAnsi" w:hAnsiTheme="minorHAnsi" w:cstheme="minorHAnsi"/>
        </w:rPr>
        <w:t>.</w:t>
      </w:r>
      <w:r w:rsidR="005D1639" w:rsidRPr="000E6F3A">
        <w:rPr>
          <w:rFonts w:asciiTheme="minorHAnsi" w:hAnsiTheme="minorHAnsi" w:cstheme="minorHAnsi"/>
        </w:rPr>
        <w:t xml:space="preserve">  </w:t>
      </w:r>
      <w:r w:rsidR="005D1639" w:rsidRPr="000E6F3A">
        <w:rPr>
          <w:rFonts w:asciiTheme="minorHAnsi" w:hAnsiTheme="minorHAnsi" w:cstheme="minorHAnsi"/>
        </w:rPr>
        <w:t>Our summer theme is outer space so come join us for some action packed out of this world fun!</w:t>
      </w:r>
      <w:r w:rsidR="005D1639" w:rsidRPr="000E6F3A">
        <w:rPr>
          <w:rFonts w:asciiTheme="minorHAnsi" w:hAnsiTheme="minorHAnsi" w:cstheme="minorHAnsi"/>
        </w:rPr>
        <w:t xml:space="preserve"> </w:t>
      </w:r>
      <w:r>
        <w:rPr>
          <w:rFonts w:asciiTheme="minorHAnsi" w:hAnsiTheme="minorHAnsi" w:cstheme="minorHAnsi"/>
        </w:rPr>
        <w:t xml:space="preserve"> </w:t>
      </w:r>
      <w:r w:rsidR="005D1639" w:rsidRPr="000E6F3A">
        <w:rPr>
          <w:rFonts w:asciiTheme="minorHAnsi" w:hAnsiTheme="minorHAnsi" w:cstheme="minorHAnsi"/>
        </w:rPr>
        <w:t>New policy at the library: Only ten items can be checked out per household. Fines must be paid before you will be allowed to check out more materials. This is due to the large number of overdues and lost items.</w:t>
      </w:r>
    </w:p>
    <w:p w14:paraId="3E96611F" w14:textId="3FE9E46E" w:rsidR="0050513F" w:rsidRDefault="00C524D7" w:rsidP="0050513F">
      <w:pPr>
        <w:pStyle w:val="Standard"/>
      </w:pPr>
      <w:r w:rsidRPr="00A90673">
        <w:rPr>
          <w:b/>
          <w:noProof/>
          <w:sz w:val="28"/>
          <w:szCs w:val="28"/>
        </w:rPr>
        <w:drawing>
          <wp:anchor distT="0" distB="0" distL="114300" distR="114300" simplePos="0" relativeHeight="251674624" behindDoc="1" locked="0" layoutInCell="1" allowOverlap="1" wp14:anchorId="4254CE08" wp14:editId="3A12BDBF">
            <wp:simplePos x="0" y="0"/>
            <wp:positionH relativeFrom="margin">
              <wp:align>left</wp:align>
            </wp:positionH>
            <wp:positionV relativeFrom="paragraph">
              <wp:posOffset>179705</wp:posOffset>
            </wp:positionV>
            <wp:extent cx="1162050" cy="735330"/>
            <wp:effectExtent l="0" t="0" r="0" b="7620"/>
            <wp:wrapTight wrapText="bothSides">
              <wp:wrapPolygon edited="0">
                <wp:start x="0" y="0"/>
                <wp:lineTo x="0" y="21264"/>
                <wp:lineTo x="21246" y="21264"/>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DMLI7XFS.jpg"/>
                    <pic:cNvPicPr/>
                  </pic:nvPicPr>
                  <pic:blipFill>
                    <a:blip r:embed="rId5">
                      <a:extLst>
                        <a:ext uri="{28A0092B-C50C-407E-A947-70E740481C1C}">
                          <a14:useLocalDpi xmlns:a14="http://schemas.microsoft.com/office/drawing/2010/main" val="0"/>
                        </a:ext>
                      </a:extLst>
                    </a:blip>
                    <a:stretch>
                      <a:fillRect/>
                    </a:stretch>
                  </pic:blipFill>
                  <pic:spPr>
                    <a:xfrm>
                      <a:off x="0" y="0"/>
                      <a:ext cx="1182523" cy="748285"/>
                    </a:xfrm>
                    <a:prstGeom prst="rect">
                      <a:avLst/>
                    </a:prstGeom>
                  </pic:spPr>
                </pic:pic>
              </a:graphicData>
            </a:graphic>
            <wp14:sizeRelH relativeFrom="margin">
              <wp14:pctWidth>0</wp14:pctWidth>
            </wp14:sizeRelH>
            <wp14:sizeRelV relativeFrom="margin">
              <wp14:pctHeight>0</wp14:pctHeight>
            </wp14:sizeRelV>
          </wp:anchor>
        </w:drawing>
      </w:r>
    </w:p>
    <w:p w14:paraId="767E4246" w14:textId="18360D59" w:rsidR="008E4E92" w:rsidRPr="00C524D7" w:rsidRDefault="00CF1B42" w:rsidP="008E4E92">
      <w:pPr>
        <w:pStyle w:val="Standard"/>
        <w:rPr>
          <w:rFonts w:ascii="Californian FB" w:hAnsi="Californian FB"/>
          <w:b/>
          <w:sz w:val="28"/>
          <w:szCs w:val="28"/>
        </w:rPr>
      </w:pPr>
      <w:r>
        <w:rPr>
          <w:b/>
          <w:sz w:val="28"/>
          <w:szCs w:val="28"/>
        </w:rPr>
        <w:t xml:space="preserve"> </w:t>
      </w:r>
      <w:r w:rsidR="00A90673">
        <w:rPr>
          <w:rFonts w:ascii="Chalkboard" w:hAnsi="Chalkboard" w:cs="Chalkboar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4E92">
        <w:rPr>
          <w:rFonts w:ascii="Chalkboard" w:hAnsi="Chalkboard" w:cs="Chalkboar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C524D7">
        <w:rPr>
          <w:rFonts w:ascii="Chalkboard" w:hAnsi="Chalkboard" w:cs="Chalkboar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4E92">
        <w:rPr>
          <w:rFonts w:ascii="Chalkboard" w:hAnsi="Chalkboard" w:cs="Chalkboard"/>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4E92" w:rsidRPr="00C524D7">
        <w:rPr>
          <w:rFonts w:ascii="Californian FB" w:hAnsi="Californian FB"/>
          <w:b/>
          <w:sz w:val="28"/>
          <w:szCs w:val="28"/>
        </w:rPr>
        <w:t>Atkins Citywide Cleanup Days</w:t>
      </w:r>
    </w:p>
    <w:p w14:paraId="64C1803F" w14:textId="2EE5E278" w:rsidR="008E4E92" w:rsidRPr="00B22671" w:rsidRDefault="008E4E92" w:rsidP="008E4E92">
      <w:pPr>
        <w:ind w:firstLine="720"/>
        <w:rPr>
          <w:rFonts w:ascii="Californian FB" w:hAnsi="Californian FB"/>
          <w:b/>
          <w:sz w:val="40"/>
          <w:szCs w:val="40"/>
        </w:rPr>
      </w:pPr>
      <w:r w:rsidRPr="00B22671">
        <w:rPr>
          <w:rFonts w:ascii="Californian FB" w:hAnsi="Californian FB"/>
          <w:b/>
          <w:sz w:val="20"/>
          <w:szCs w:val="20"/>
        </w:rPr>
        <w:t xml:space="preserve">Atkins City residents only – City reserves the right to refuse any item </w:t>
      </w:r>
    </w:p>
    <w:p w14:paraId="3C93663D" w14:textId="2E09C985" w:rsidR="008E4E92" w:rsidRPr="00C524D7" w:rsidRDefault="008E4E92" w:rsidP="008E4E92">
      <w:pPr>
        <w:ind w:firstLine="720"/>
        <w:rPr>
          <w:rFonts w:ascii="Californian FB" w:hAnsi="Californian FB"/>
          <w:b/>
          <w:sz w:val="28"/>
          <w:szCs w:val="28"/>
        </w:rPr>
      </w:pPr>
      <w:r w:rsidRPr="00C524D7">
        <w:rPr>
          <w:rFonts w:ascii="Californian FB" w:hAnsi="Californian FB"/>
          <w:b/>
          <w:sz w:val="28"/>
          <w:szCs w:val="28"/>
        </w:rPr>
        <w:t>Saturday June 22</w:t>
      </w:r>
      <w:r w:rsidRPr="00C524D7">
        <w:rPr>
          <w:rFonts w:ascii="Californian FB" w:hAnsi="Californian FB"/>
          <w:b/>
          <w:sz w:val="28"/>
          <w:szCs w:val="28"/>
          <w:vertAlign w:val="superscript"/>
        </w:rPr>
        <w:t>nd</w:t>
      </w:r>
      <w:r w:rsidRPr="00C524D7">
        <w:rPr>
          <w:rFonts w:ascii="Californian FB" w:hAnsi="Californian FB"/>
          <w:b/>
          <w:sz w:val="28"/>
          <w:szCs w:val="28"/>
        </w:rPr>
        <w:t>, 2019</w:t>
      </w:r>
      <w:r w:rsidRPr="00C524D7">
        <w:rPr>
          <w:rFonts w:ascii="Californian FB" w:hAnsi="Californian FB"/>
          <w:b/>
          <w:sz w:val="28"/>
          <w:szCs w:val="28"/>
        </w:rPr>
        <w:t xml:space="preserve">     </w:t>
      </w:r>
      <w:r w:rsidRPr="00C524D7">
        <w:rPr>
          <w:rFonts w:ascii="Californian FB" w:hAnsi="Californian FB"/>
          <w:b/>
          <w:sz w:val="28"/>
          <w:szCs w:val="28"/>
        </w:rPr>
        <w:t>8am to 2pm</w:t>
      </w:r>
    </w:p>
    <w:p w14:paraId="7DC5FD03" w14:textId="77777777" w:rsidR="008E4E92" w:rsidRPr="00C524D7" w:rsidRDefault="008E4E92" w:rsidP="008E4E92">
      <w:pPr>
        <w:ind w:firstLine="720"/>
        <w:rPr>
          <w:rFonts w:ascii="Californian FB" w:hAnsi="Californian FB"/>
          <w:b/>
          <w:sz w:val="28"/>
          <w:szCs w:val="28"/>
        </w:rPr>
      </w:pPr>
      <w:r w:rsidRPr="00C524D7">
        <w:rPr>
          <w:rFonts w:ascii="Californian FB" w:hAnsi="Californian FB"/>
          <w:b/>
          <w:sz w:val="28"/>
          <w:szCs w:val="28"/>
        </w:rPr>
        <w:t>North End of Northview Avenue</w:t>
      </w:r>
    </w:p>
    <w:p w14:paraId="2F88478A" w14:textId="77777777" w:rsidR="008E4E92" w:rsidRPr="00B22671" w:rsidRDefault="008E4E92" w:rsidP="008E4E92">
      <w:pPr>
        <w:rPr>
          <w:rFonts w:ascii="Californian FB" w:hAnsi="Californian FB"/>
          <w:sz w:val="26"/>
          <w:szCs w:val="26"/>
        </w:rPr>
      </w:pPr>
      <w:r w:rsidRPr="00B22671">
        <w:rPr>
          <w:rFonts w:ascii="Californian FB" w:hAnsi="Californian FB"/>
          <w:b/>
          <w:sz w:val="26"/>
          <w:szCs w:val="26"/>
        </w:rPr>
        <w:t>The following is a partial list of items accepted free of charge:</w:t>
      </w:r>
    </w:p>
    <w:p w14:paraId="1A2D3EE5" w14:textId="77777777" w:rsidR="008E4E92" w:rsidRPr="00B22671" w:rsidRDefault="008E4E92" w:rsidP="008E4E92">
      <w:pPr>
        <w:rPr>
          <w:rFonts w:ascii="Californian FB" w:hAnsi="Californian FB"/>
        </w:rPr>
      </w:pPr>
      <w:r w:rsidRPr="00B22671">
        <w:rPr>
          <w:rFonts w:ascii="Californian FB" w:hAnsi="Californian FB"/>
        </w:rPr>
        <w:t xml:space="preserve">Furniture, mattress &amp; box springs, </w:t>
      </w:r>
      <w:proofErr w:type="spellStart"/>
      <w:r w:rsidRPr="00B22671">
        <w:rPr>
          <w:rFonts w:ascii="Californian FB" w:hAnsi="Californian FB"/>
        </w:rPr>
        <w:t>etc</w:t>
      </w:r>
      <w:proofErr w:type="spellEnd"/>
      <w:r w:rsidRPr="00B22671">
        <w:rPr>
          <w:rFonts w:ascii="Californian FB" w:hAnsi="Californian FB"/>
        </w:rPr>
        <w:tab/>
      </w:r>
      <w:r w:rsidRPr="00B22671">
        <w:rPr>
          <w:rFonts w:ascii="Californian FB" w:hAnsi="Californian FB"/>
        </w:rPr>
        <w:tab/>
        <w:t>Bicycles (tires must be removed)</w:t>
      </w:r>
    </w:p>
    <w:p w14:paraId="54D28ECA" w14:textId="77777777" w:rsidR="008E4E92" w:rsidRPr="00B22671" w:rsidRDefault="008E4E92" w:rsidP="008E4E92">
      <w:pPr>
        <w:rPr>
          <w:rFonts w:ascii="Californian FB" w:hAnsi="Californian FB"/>
        </w:rPr>
      </w:pPr>
      <w:r w:rsidRPr="00B22671">
        <w:rPr>
          <w:rFonts w:ascii="Californian FB" w:hAnsi="Californian FB"/>
        </w:rPr>
        <w:t>Lawn mowers (tires, gasoline and oil must be removed)</w:t>
      </w:r>
    </w:p>
    <w:p w14:paraId="5D396C1F" w14:textId="39964363" w:rsidR="008E4E92" w:rsidRPr="00B22671" w:rsidRDefault="008E4E92" w:rsidP="008E4E92">
      <w:pPr>
        <w:rPr>
          <w:rFonts w:ascii="Californian FB" w:hAnsi="Californian FB"/>
          <w:b/>
        </w:rPr>
      </w:pPr>
      <w:r w:rsidRPr="00B22671">
        <w:rPr>
          <w:rFonts w:ascii="Californian FB" w:hAnsi="Californian FB"/>
        </w:rPr>
        <w:t>BBQ Grills (gas grills must have tank removed)</w:t>
      </w:r>
      <w:r w:rsidRPr="00B22671">
        <w:rPr>
          <w:rFonts w:ascii="Californian FB" w:hAnsi="Californian FB"/>
          <w:b/>
        </w:rPr>
        <w:tab/>
      </w:r>
      <w:r w:rsidRPr="00B22671">
        <w:rPr>
          <w:rFonts w:ascii="Californian FB" w:hAnsi="Californian FB"/>
          <w:b/>
        </w:rPr>
        <w:tab/>
      </w:r>
      <w:r w:rsidRPr="00B22671">
        <w:rPr>
          <w:rFonts w:ascii="Californian FB" w:hAnsi="Californian FB"/>
        </w:rPr>
        <w:t>Batteries of any kind</w:t>
      </w:r>
    </w:p>
    <w:p w14:paraId="7EF5C417" w14:textId="77777777" w:rsidR="008E4E92" w:rsidRPr="00B22671" w:rsidRDefault="008E4E92" w:rsidP="008E4E92">
      <w:pPr>
        <w:rPr>
          <w:rFonts w:ascii="Californian FB" w:hAnsi="Californian FB"/>
          <w:sz w:val="26"/>
          <w:szCs w:val="26"/>
        </w:rPr>
      </w:pPr>
      <w:r w:rsidRPr="00B22671">
        <w:rPr>
          <w:rFonts w:ascii="Californian FB" w:hAnsi="Californian FB"/>
          <w:b/>
          <w:sz w:val="26"/>
          <w:szCs w:val="26"/>
        </w:rPr>
        <w:t>Items accepted with a Disposal Fee: (cash or check – Payable to City of Atkins – no credit cards)</w:t>
      </w:r>
    </w:p>
    <w:p w14:paraId="35709699" w14:textId="77777777" w:rsidR="008E4E92" w:rsidRPr="00B22671" w:rsidRDefault="008E4E92" w:rsidP="008E4E92">
      <w:pPr>
        <w:rPr>
          <w:rFonts w:ascii="Californian FB" w:hAnsi="Californian FB"/>
        </w:rPr>
      </w:pPr>
      <w:r w:rsidRPr="00B22671">
        <w:rPr>
          <w:rFonts w:ascii="Californian FB" w:hAnsi="Californian FB"/>
        </w:rPr>
        <w:t>Computer Monitors (flat screen/LCD) - $5.00</w:t>
      </w:r>
      <w:r w:rsidRPr="00B22671">
        <w:rPr>
          <w:rFonts w:ascii="Californian FB" w:hAnsi="Californian FB"/>
        </w:rPr>
        <w:tab/>
      </w:r>
      <w:r w:rsidRPr="00B22671">
        <w:rPr>
          <w:rFonts w:ascii="Californian FB" w:hAnsi="Californian FB"/>
        </w:rPr>
        <w:tab/>
        <w:t>LCD/Flat Screen TV’s - $5.00</w:t>
      </w:r>
    </w:p>
    <w:p w14:paraId="3B4E4951" w14:textId="77777777" w:rsidR="008E4E92" w:rsidRPr="00B22671" w:rsidRDefault="008E4E92" w:rsidP="008E4E92">
      <w:pPr>
        <w:rPr>
          <w:rFonts w:ascii="Californian FB" w:hAnsi="Californian FB"/>
        </w:rPr>
      </w:pPr>
      <w:r w:rsidRPr="00B22671">
        <w:rPr>
          <w:rFonts w:ascii="Californian FB" w:hAnsi="Californian FB"/>
        </w:rPr>
        <w:t>CRT/Tube Television or Monitors - $5.00 For 22” &amp; Smaller; $10.00 for 23” or larger</w:t>
      </w:r>
    </w:p>
    <w:p w14:paraId="455F8B2E" w14:textId="77777777" w:rsidR="008E4E92" w:rsidRPr="00B22671" w:rsidRDefault="008E4E92" w:rsidP="008E4E92">
      <w:pPr>
        <w:rPr>
          <w:rFonts w:ascii="Californian FB" w:hAnsi="Californian FB"/>
        </w:rPr>
      </w:pPr>
      <w:r w:rsidRPr="00B22671">
        <w:rPr>
          <w:rFonts w:ascii="Californian FB" w:hAnsi="Californian FB"/>
        </w:rPr>
        <w:t>Large Appliances: $5.00</w:t>
      </w:r>
      <w:r w:rsidRPr="00B22671">
        <w:rPr>
          <w:rFonts w:ascii="Californian FB" w:hAnsi="Californian FB"/>
        </w:rPr>
        <w:tab/>
      </w:r>
      <w:r w:rsidRPr="00B22671">
        <w:rPr>
          <w:rFonts w:ascii="Californian FB" w:hAnsi="Californian FB"/>
        </w:rPr>
        <w:tab/>
        <w:t xml:space="preserve">Small LP Gas Tanks 20 </w:t>
      </w:r>
      <w:proofErr w:type="spellStart"/>
      <w:r w:rsidRPr="00B22671">
        <w:rPr>
          <w:rFonts w:ascii="Californian FB" w:hAnsi="Californian FB"/>
        </w:rPr>
        <w:t>lb</w:t>
      </w:r>
      <w:proofErr w:type="spellEnd"/>
      <w:r w:rsidRPr="00B22671">
        <w:rPr>
          <w:rFonts w:ascii="Californian FB" w:hAnsi="Californian FB"/>
        </w:rPr>
        <w:t xml:space="preserve"> size and smaller- $5.00</w:t>
      </w:r>
    </w:p>
    <w:p w14:paraId="7D6B4CFB" w14:textId="77777777" w:rsidR="008E4E92" w:rsidRPr="00B22671" w:rsidRDefault="008E4E92" w:rsidP="008E4E92">
      <w:pPr>
        <w:rPr>
          <w:rFonts w:ascii="Californian FB" w:hAnsi="Californian FB"/>
        </w:rPr>
      </w:pPr>
      <w:r w:rsidRPr="00B22671">
        <w:rPr>
          <w:rFonts w:ascii="Californian FB" w:hAnsi="Californian FB"/>
        </w:rPr>
        <w:t>Desktop printers/copiers - $5.00</w:t>
      </w:r>
      <w:r w:rsidRPr="00B22671">
        <w:rPr>
          <w:rFonts w:ascii="Californian FB" w:hAnsi="Californian FB"/>
        </w:rPr>
        <w:tab/>
        <w:t>Large Printers/copiers - $10.00</w:t>
      </w:r>
    </w:p>
    <w:p w14:paraId="65552F0E" w14:textId="201B73A1" w:rsidR="008E4E92" w:rsidRPr="00B22671" w:rsidRDefault="008E4E92" w:rsidP="008E4E92">
      <w:pPr>
        <w:rPr>
          <w:rFonts w:ascii="Californian FB" w:hAnsi="Californian FB"/>
          <w:b/>
        </w:rPr>
      </w:pPr>
      <w:r w:rsidRPr="00B22671">
        <w:rPr>
          <w:rFonts w:ascii="Californian FB" w:hAnsi="Californian FB"/>
        </w:rPr>
        <w:t>Small Appliances (Microwaves) - $5.00</w:t>
      </w:r>
    </w:p>
    <w:p w14:paraId="0FFB2121" w14:textId="77777777" w:rsidR="008E4E92" w:rsidRPr="00B22671" w:rsidRDefault="008E4E92" w:rsidP="008E4E92">
      <w:pPr>
        <w:rPr>
          <w:rFonts w:ascii="Californian FB" w:hAnsi="Californian FB"/>
          <w:sz w:val="26"/>
          <w:szCs w:val="26"/>
        </w:rPr>
      </w:pPr>
      <w:r w:rsidRPr="00B22671">
        <w:rPr>
          <w:rFonts w:ascii="Californian FB" w:hAnsi="Californian FB"/>
          <w:b/>
          <w:sz w:val="26"/>
          <w:szCs w:val="26"/>
        </w:rPr>
        <w:t>These Items will not be Accepted:</w:t>
      </w:r>
    </w:p>
    <w:p w14:paraId="303297D3" w14:textId="77777777" w:rsidR="008E4E92" w:rsidRPr="00B22671" w:rsidRDefault="008E4E92" w:rsidP="008E4E92">
      <w:pPr>
        <w:rPr>
          <w:rFonts w:ascii="Californian FB" w:hAnsi="Californian FB"/>
        </w:rPr>
      </w:pPr>
      <w:r w:rsidRPr="00B22671">
        <w:rPr>
          <w:rFonts w:ascii="Californian FB" w:hAnsi="Californian FB"/>
        </w:rPr>
        <w:t>Appliances Filled with Food</w:t>
      </w:r>
      <w:r w:rsidRPr="00B22671">
        <w:rPr>
          <w:rFonts w:ascii="Californian FB" w:hAnsi="Californian FB"/>
        </w:rPr>
        <w:tab/>
        <w:t xml:space="preserve">Large Propane Tanks </w:t>
      </w:r>
      <w:r w:rsidRPr="00B22671">
        <w:rPr>
          <w:rFonts w:ascii="Californian FB" w:hAnsi="Californian FB"/>
        </w:rPr>
        <w:tab/>
        <w:t>Tires</w:t>
      </w:r>
      <w:r w:rsidRPr="00B22671">
        <w:rPr>
          <w:rFonts w:ascii="Californian FB" w:hAnsi="Californian FB"/>
        </w:rPr>
        <w:tab/>
        <w:t>Household recycling items</w:t>
      </w:r>
    </w:p>
    <w:p w14:paraId="1FF75345" w14:textId="77777777" w:rsidR="008E4E92" w:rsidRDefault="008E4E92" w:rsidP="008E4E92">
      <w:r>
        <w:t>Household Garbage</w:t>
      </w:r>
      <w:r>
        <w:tab/>
        <w:t>Yard- Waste</w:t>
      </w:r>
      <w:r>
        <w:tab/>
        <w:t>Building Materials</w:t>
      </w:r>
      <w:r>
        <w:tab/>
        <w:t>Construction materials of any kind</w:t>
      </w:r>
    </w:p>
    <w:p w14:paraId="6E423AD5" w14:textId="77777777" w:rsidR="008E4E92" w:rsidRPr="00B22671" w:rsidRDefault="008E4E92" w:rsidP="008E4E92">
      <w:pPr>
        <w:rPr>
          <w:rFonts w:ascii="Californian FB" w:hAnsi="Californian FB"/>
        </w:rPr>
      </w:pPr>
      <w:r w:rsidRPr="00B22671">
        <w:rPr>
          <w:rFonts w:ascii="Californian FB" w:hAnsi="Californian FB"/>
        </w:rPr>
        <w:t>Hazardous Waste (gasoline, oil, oil filters, paints, solvents etc.)</w:t>
      </w:r>
    </w:p>
    <w:p w14:paraId="7DD7E321" w14:textId="77777777" w:rsidR="008E4E92" w:rsidRPr="00B22671" w:rsidRDefault="008E4E92" w:rsidP="008E4E92">
      <w:pPr>
        <w:rPr>
          <w:rFonts w:ascii="Californian FB" w:hAnsi="Californian FB"/>
        </w:rPr>
      </w:pPr>
    </w:p>
    <w:p w14:paraId="26BA6447" w14:textId="24D4F3B2" w:rsidR="008E4E92" w:rsidRPr="00B22671" w:rsidRDefault="008E4E92" w:rsidP="008E4E92">
      <w:pPr>
        <w:rPr>
          <w:rFonts w:ascii="Californian FB" w:hAnsi="Californian FB"/>
          <w:b/>
        </w:rPr>
      </w:pPr>
      <w:r w:rsidRPr="00B22671">
        <w:rPr>
          <w:rFonts w:ascii="Californian FB" w:hAnsi="Californian FB"/>
          <w:b/>
        </w:rPr>
        <w:t xml:space="preserve">If you need to get rid of a working refrigerator, freezer, or air conditioner, Call Alliant Energy at 1-866-255-4268 for information on their recycling program. </w:t>
      </w:r>
      <w:r w:rsidRPr="00B22671">
        <w:rPr>
          <w:rFonts w:ascii="Californian FB" w:hAnsi="Californian FB"/>
          <w:b/>
        </w:rPr>
        <w:t xml:space="preserve">  </w:t>
      </w:r>
      <w:r w:rsidRPr="00B22671">
        <w:rPr>
          <w:rFonts w:ascii="Californian FB" w:hAnsi="Californian FB"/>
          <w:b/>
        </w:rPr>
        <w:t>Contact Atkins City Hall if you have questions at 319-446-7870</w:t>
      </w:r>
    </w:p>
    <w:p w14:paraId="4461BCFE" w14:textId="66D28B8B" w:rsidR="00CF1B42" w:rsidRDefault="00CF1B42" w:rsidP="00505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fornian FB" w:hAnsi="Californian FB" w:cs="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987E2" w14:textId="74AC8408" w:rsidR="00B22671" w:rsidRPr="00EC3FB5" w:rsidRDefault="00B22671" w:rsidP="00B22671">
      <w:pPr>
        <w:pStyle w:val="Standard"/>
        <w:rPr>
          <w:rFonts w:ascii="Californian FB" w:hAnsi="Californian FB"/>
          <w:b/>
          <w:sz w:val="25"/>
          <w:szCs w:val="25"/>
        </w:rPr>
      </w:pPr>
      <w:r w:rsidRPr="00EC3FB5">
        <w:rPr>
          <w:noProof/>
          <w:sz w:val="25"/>
          <w:szCs w:val="25"/>
        </w:rPr>
        <w:lastRenderedPageBreak/>
        <w:drawing>
          <wp:anchor distT="0" distB="0" distL="114300" distR="114300" simplePos="0" relativeHeight="251673600" behindDoc="1" locked="0" layoutInCell="1" allowOverlap="1" wp14:anchorId="799E41BD" wp14:editId="6F3EFA8A">
            <wp:simplePos x="0" y="0"/>
            <wp:positionH relativeFrom="column">
              <wp:posOffset>-171450</wp:posOffset>
            </wp:positionH>
            <wp:positionV relativeFrom="paragraph">
              <wp:posOffset>0</wp:posOffset>
            </wp:positionV>
            <wp:extent cx="1323975" cy="590550"/>
            <wp:effectExtent l="0" t="0" r="9525" b="0"/>
            <wp:wrapThrough wrapText="bothSides">
              <wp:wrapPolygon edited="0">
                <wp:start x="0" y="0"/>
                <wp:lineTo x="0" y="20903"/>
                <wp:lineTo x="21445" y="20903"/>
                <wp:lineTo x="214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age-sa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590550"/>
                    </a:xfrm>
                    <a:prstGeom prst="rect">
                      <a:avLst/>
                    </a:prstGeom>
                  </pic:spPr>
                </pic:pic>
              </a:graphicData>
            </a:graphic>
            <wp14:sizeRelH relativeFrom="margin">
              <wp14:pctWidth>0</wp14:pctWidth>
            </wp14:sizeRelH>
            <wp14:sizeRelV relativeFrom="margin">
              <wp14:pctHeight>0</wp14:pctHeight>
            </wp14:sizeRelV>
          </wp:anchor>
        </w:drawing>
      </w:r>
      <w:r w:rsidRPr="00EC3FB5">
        <w:rPr>
          <w:rFonts w:ascii="Californian FB" w:hAnsi="Californian FB"/>
          <w:b/>
          <w:sz w:val="25"/>
          <w:szCs w:val="25"/>
        </w:rPr>
        <w:t>Atkins City Garage Sales are going to be June 8</w:t>
      </w:r>
      <w:r w:rsidRPr="00EC3FB5">
        <w:rPr>
          <w:rFonts w:ascii="Californian FB" w:hAnsi="Californian FB"/>
          <w:b/>
          <w:sz w:val="25"/>
          <w:szCs w:val="25"/>
          <w:vertAlign w:val="superscript"/>
        </w:rPr>
        <w:t>th</w:t>
      </w:r>
      <w:r w:rsidRPr="00EC3FB5">
        <w:rPr>
          <w:rFonts w:ascii="Californian FB" w:hAnsi="Californian FB"/>
          <w:b/>
          <w:sz w:val="25"/>
          <w:szCs w:val="25"/>
        </w:rPr>
        <w:t xml:space="preserve">, 2019.  You can advertise your sale by going to The Atkins Medical Clinic.  The Advertisement is $3.00.  </w:t>
      </w:r>
      <w:r w:rsidR="00EC3FB5" w:rsidRPr="00EC3FB5">
        <w:rPr>
          <w:rFonts w:ascii="Californian FB" w:hAnsi="Californian FB"/>
          <w:b/>
          <w:sz w:val="25"/>
          <w:szCs w:val="25"/>
        </w:rPr>
        <w:t>Atkins Presbyterian Church will be serving lunch from 10:30 to 1 pm during garage sales.</w:t>
      </w:r>
    </w:p>
    <w:p w14:paraId="1952191A" w14:textId="77777777" w:rsidR="00EC3FB5" w:rsidRPr="00EC3FB5" w:rsidRDefault="00EC3FB5" w:rsidP="00B22671">
      <w:pPr>
        <w:pStyle w:val="Standard"/>
        <w:rPr>
          <w:rFonts w:ascii="Californian FB" w:hAnsi="Californian FB"/>
          <w:b/>
          <w:sz w:val="16"/>
          <w:szCs w:val="16"/>
        </w:rPr>
      </w:pPr>
    </w:p>
    <w:p w14:paraId="04B7A99B" w14:textId="73FD1F1A" w:rsidR="00B22671" w:rsidRPr="00940DB2" w:rsidRDefault="00B22671" w:rsidP="005051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fornian FB" w:hAnsi="Californian FB" w:cs="Chalkboard"/>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69BD" w14:textId="2A5276ED" w:rsidR="001C7098" w:rsidRPr="00940DB2" w:rsidRDefault="00BB08C8" w:rsidP="00906566">
      <w:pPr>
        <w:rPr>
          <w:rFonts w:ascii="Californian FB" w:eastAsiaTheme="minorHAnsi" w:hAnsi="Californian FB" w:cs="Times New Roman"/>
          <w:sz w:val="16"/>
          <w:szCs w:val="16"/>
        </w:rPr>
      </w:pPr>
      <w:r w:rsidRPr="000E6F3A">
        <w:rPr>
          <w:rFonts w:ascii="Californian FB" w:hAnsi="Californian FB"/>
          <w:noProof/>
        </w:rPr>
        <w:drawing>
          <wp:anchor distT="0" distB="0" distL="114300" distR="114300" simplePos="0" relativeHeight="251680768" behindDoc="0" locked="0" layoutInCell="1" allowOverlap="1" wp14:anchorId="7CE7D102" wp14:editId="4CD535BC">
            <wp:simplePos x="0" y="0"/>
            <wp:positionH relativeFrom="column">
              <wp:posOffset>5629275</wp:posOffset>
            </wp:positionH>
            <wp:positionV relativeFrom="paragraph">
              <wp:posOffset>10795</wp:posOffset>
            </wp:positionV>
            <wp:extent cx="1028700" cy="1352550"/>
            <wp:effectExtent l="0" t="0" r="0" b="0"/>
            <wp:wrapThrough wrapText="bothSides">
              <wp:wrapPolygon edited="0">
                <wp:start x="0" y="0"/>
                <wp:lineTo x="0" y="21296"/>
                <wp:lineTo x="21200" y="21296"/>
                <wp:lineTo x="212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D44" w:rsidRPr="000E6F3A">
        <w:rPr>
          <w:rStyle w:val="Strong"/>
          <w:rFonts w:ascii="Californian FB" w:hAnsi="Californian FB" w:cs="Arial"/>
          <w:color w:val="000000"/>
        </w:rPr>
        <w:t xml:space="preserve">Get your produce and crafts ready to join us for the 2nd Annual Atkins Farmers Market!  Dates for the Market are June 2, 16, July 7, 21, August 4, 18 and Sept. 15th from 5-7pm.  In June the Market will be held at the soccer field.  The remaining season will be back at the park.  We still have a few spots for music at the Market.  </w:t>
      </w:r>
      <w:r w:rsidRPr="000E6F3A">
        <w:rPr>
          <w:rStyle w:val="Strong"/>
          <w:rFonts w:ascii="Californian FB" w:hAnsi="Californian FB" w:cs="Arial"/>
          <w:color w:val="000000"/>
        </w:rPr>
        <w:t>So,</w:t>
      </w:r>
      <w:r w:rsidR="00CE6D44" w:rsidRPr="000E6F3A">
        <w:rPr>
          <w:rStyle w:val="Strong"/>
          <w:rFonts w:ascii="Californian FB" w:hAnsi="Californian FB" w:cs="Arial"/>
          <w:color w:val="000000"/>
        </w:rPr>
        <w:t xml:space="preserve"> if you</w:t>
      </w:r>
      <w:r w:rsidRPr="000E6F3A">
        <w:rPr>
          <w:rStyle w:val="Strong"/>
          <w:rFonts w:ascii="Californian FB" w:hAnsi="Californian FB" w:cs="Arial"/>
          <w:color w:val="000000"/>
        </w:rPr>
        <w:t xml:space="preserve"> </w:t>
      </w:r>
      <w:r w:rsidR="00CE6D44" w:rsidRPr="000E6F3A">
        <w:rPr>
          <w:rStyle w:val="Strong"/>
          <w:rFonts w:ascii="Californian FB" w:hAnsi="Californian FB" w:cs="Arial"/>
          <w:color w:val="000000"/>
        </w:rPr>
        <w:t xml:space="preserve">have a talent and would like to perform...please let us know!  This year we are looking for organizations/clubs to volunteer for the kids’ corner.  For more information please text/call Pamela 319-981-7755.  Get ready to join us for a fun </w:t>
      </w:r>
      <w:r w:rsidR="00CE6D44" w:rsidRPr="00906566">
        <w:rPr>
          <w:rStyle w:val="Strong"/>
          <w:rFonts w:ascii="Californian FB" w:hAnsi="Californian FB" w:cs="Arial"/>
          <w:color w:val="000000"/>
        </w:rPr>
        <w:t>family filled season at the Market!</w:t>
      </w:r>
      <w:r w:rsidR="00CE6D44" w:rsidRPr="00906566">
        <w:rPr>
          <w:rFonts w:ascii="Californian FB" w:hAnsi="Californian FB" w:cs="Arial"/>
          <w:bCs/>
          <w:color w:val="000000"/>
        </w:rPr>
        <w:br/>
      </w:r>
    </w:p>
    <w:p w14:paraId="30C3F4E2" w14:textId="696113EC" w:rsidR="00906566" w:rsidRDefault="00906566" w:rsidP="00906566">
      <w:pPr>
        <w:jc w:val="center"/>
        <w:rPr>
          <w:rFonts w:ascii="Kristen ITC" w:eastAsiaTheme="minorHAnsi" w:hAnsi="Kristen ITC"/>
          <w:b/>
          <w:sz w:val="28"/>
          <w:szCs w:val="28"/>
        </w:rPr>
      </w:pPr>
      <w:r>
        <w:rPr>
          <w:noProof/>
        </w:rPr>
        <w:drawing>
          <wp:anchor distT="0" distB="0" distL="114300" distR="114300" simplePos="0" relativeHeight="251682816" behindDoc="0" locked="0" layoutInCell="1" allowOverlap="1" wp14:anchorId="77D204B7" wp14:editId="4DDF7FF8">
            <wp:simplePos x="0" y="0"/>
            <wp:positionH relativeFrom="margin">
              <wp:align>left</wp:align>
            </wp:positionH>
            <wp:positionV relativeFrom="paragraph">
              <wp:posOffset>-1905</wp:posOffset>
            </wp:positionV>
            <wp:extent cx="2419350" cy="2428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grayscl/>
                      <a:extLst>
                        <a:ext uri="{BEBA8EAE-BF5A-486C-A8C5-ECC9F3942E4B}">
                          <a14:imgProps xmlns:a14="http://schemas.microsoft.com/office/drawing/2010/main">
                            <a14:imgLayer r:embed="rId9">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2419350" cy="2428875"/>
                    </a:xfrm>
                    <a:prstGeom prst="rect">
                      <a:avLst/>
                    </a:prstGeom>
                  </pic:spPr>
                </pic:pic>
              </a:graphicData>
            </a:graphic>
            <wp14:sizeRelH relativeFrom="margin">
              <wp14:pctWidth>0</wp14:pctWidth>
            </wp14:sizeRelH>
            <wp14:sizeRelV relativeFrom="margin">
              <wp14:pctHeight>0</wp14:pctHeight>
            </wp14:sizeRelV>
          </wp:anchor>
        </w:drawing>
      </w:r>
      <w:r>
        <w:rPr>
          <w:rFonts w:ascii="Kristen ITC" w:hAnsi="Kristen ITC"/>
          <w:b/>
          <w:sz w:val="28"/>
          <w:szCs w:val="28"/>
        </w:rPr>
        <w:t>Atkins Savings Bank &amp; Trust</w:t>
      </w:r>
    </w:p>
    <w:p w14:paraId="689657D1" w14:textId="4320EE8D" w:rsidR="00906566" w:rsidRDefault="00906566" w:rsidP="00906566">
      <w:pPr>
        <w:jc w:val="center"/>
        <w:rPr>
          <w:rFonts w:ascii="Kristen ITC" w:hAnsi="Kristen ITC"/>
          <w:sz w:val="28"/>
          <w:szCs w:val="28"/>
        </w:rPr>
      </w:pPr>
      <w:r>
        <w:rPr>
          <w:rFonts w:ascii="Kristen ITC" w:hAnsi="Kristen ITC"/>
          <w:sz w:val="28"/>
          <w:szCs w:val="28"/>
        </w:rPr>
        <w:t>97 Main Ave PO Box 176 Atkins, IA 52206</w:t>
      </w:r>
    </w:p>
    <w:p w14:paraId="6AB3E555" w14:textId="6B062A97" w:rsidR="00906566" w:rsidRPr="003A5482" w:rsidRDefault="00906566" w:rsidP="00906566">
      <w:pPr>
        <w:jc w:val="center"/>
        <w:rPr>
          <w:rFonts w:ascii="Kristen ITC" w:hAnsi="Kristen ITC"/>
          <w:sz w:val="28"/>
          <w:szCs w:val="28"/>
        </w:rPr>
      </w:pPr>
      <w:r>
        <w:rPr>
          <w:rFonts w:ascii="Kristen ITC" w:hAnsi="Kristen ITC"/>
          <w:sz w:val="28"/>
          <w:szCs w:val="28"/>
        </w:rPr>
        <w:t>(319) 446-7700 * www.atkinssavingsbank.com</w:t>
      </w:r>
    </w:p>
    <w:p w14:paraId="31BA40CA" w14:textId="4C463367" w:rsidR="00CF1B42" w:rsidRPr="00CF1B42" w:rsidRDefault="00906566" w:rsidP="00906566">
      <w:pPr>
        <w:pStyle w:val="Standard"/>
        <w:rPr>
          <w:rFonts w:ascii="Arial Rounded MT Bold" w:hAnsi="Arial Rounded MT Bold"/>
          <w:b/>
          <w:sz w:val="48"/>
          <w:szCs w:val="48"/>
        </w:rPr>
      </w:pPr>
      <w:r>
        <w:rPr>
          <w:noProof/>
          <w:sz w:val="22"/>
          <w:szCs w:val="22"/>
        </w:rPr>
        <w:drawing>
          <wp:anchor distT="0" distB="0" distL="114300" distR="114300" simplePos="0" relativeHeight="251685888" behindDoc="0" locked="0" layoutInCell="1" allowOverlap="1" wp14:anchorId="7103B518" wp14:editId="73B8C57E">
            <wp:simplePos x="0" y="0"/>
            <wp:positionH relativeFrom="column">
              <wp:posOffset>2693670</wp:posOffset>
            </wp:positionH>
            <wp:positionV relativeFrom="paragraph">
              <wp:posOffset>276225</wp:posOffset>
            </wp:positionV>
            <wp:extent cx="577215" cy="247650"/>
            <wp:effectExtent l="0" t="0" r="0" b="0"/>
            <wp:wrapNone/>
            <wp:docPr id="9" name="Picture 9" descr="Image result for F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DIC"/>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77215" cy="2476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noProof/>
          <w:sz w:val="22"/>
          <w:szCs w:val="22"/>
        </w:rPr>
        <w:drawing>
          <wp:anchor distT="0" distB="0" distL="114300" distR="114300" simplePos="0" relativeHeight="251684864" behindDoc="1" locked="0" layoutInCell="1" allowOverlap="1" wp14:anchorId="1EB3C11A" wp14:editId="38BBED0A">
            <wp:simplePos x="0" y="0"/>
            <wp:positionH relativeFrom="column">
              <wp:posOffset>6210300</wp:posOffset>
            </wp:positionH>
            <wp:positionV relativeFrom="paragraph">
              <wp:posOffset>225425</wp:posOffset>
            </wp:positionV>
            <wp:extent cx="400050" cy="410210"/>
            <wp:effectExtent l="0" t="0" r="0" b="8890"/>
            <wp:wrapTight wrapText="bothSides">
              <wp:wrapPolygon edited="0">
                <wp:start x="7200" y="0"/>
                <wp:lineTo x="0" y="4012"/>
                <wp:lineTo x="0" y="21065"/>
                <wp:lineTo x="20571" y="21065"/>
                <wp:lineTo x="20571" y="4012"/>
                <wp:lineTo x="13371" y="0"/>
                <wp:lineTo x="7200" y="0"/>
              </wp:wrapPolygon>
            </wp:wrapTight>
            <wp:docPr id="11" name="Picture 11" descr="Image result for equal house le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qual house lend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10210"/>
                    </a:xfrm>
                    <a:prstGeom prst="rect">
                      <a:avLst/>
                    </a:prstGeom>
                    <a:noFill/>
                  </pic:spPr>
                </pic:pic>
              </a:graphicData>
            </a:graphic>
            <wp14:sizeRelH relativeFrom="page">
              <wp14:pctWidth>0</wp14:pctWidth>
            </wp14:sizeRelH>
            <wp14:sizeRelV relativeFrom="page">
              <wp14:pctHeight>0</wp14:pctHeight>
            </wp14:sizeRelV>
          </wp:anchor>
        </w:drawing>
      </w:r>
    </w:p>
    <w:p w14:paraId="3BF51328" w14:textId="6ADD182B" w:rsidR="00906566" w:rsidRDefault="00906566" w:rsidP="00906566">
      <w:pPr>
        <w:pStyle w:val="Standard"/>
        <w:ind w:left="720" w:firstLine="720"/>
        <w:jc w:val="center"/>
        <w:rPr>
          <w:rFonts w:ascii="Kristen ITC" w:eastAsiaTheme="minorHAnsi" w:hAnsi="Kristen ITC"/>
          <w:b/>
          <w:sz w:val="34"/>
          <w:szCs w:val="34"/>
        </w:rPr>
      </w:pPr>
      <w:r>
        <w:rPr>
          <w:rFonts w:ascii="Kristen ITC" w:hAnsi="Kristen ITC"/>
          <w:b/>
          <w:sz w:val="34"/>
          <w:szCs w:val="34"/>
        </w:rPr>
        <w:t>H</w:t>
      </w:r>
      <w:r>
        <w:rPr>
          <w:rFonts w:ascii="Kristen ITC" w:hAnsi="Kristen ITC"/>
          <w:b/>
          <w:sz w:val="34"/>
          <w:szCs w:val="34"/>
        </w:rPr>
        <w:t>ours:</w:t>
      </w:r>
    </w:p>
    <w:p w14:paraId="43ECAD76" w14:textId="77777777" w:rsidR="00906566" w:rsidRDefault="00906566" w:rsidP="00906566">
      <w:pPr>
        <w:jc w:val="center"/>
        <w:rPr>
          <w:rFonts w:ascii="Kristen ITC" w:hAnsi="Kristen ITC"/>
          <w:sz w:val="34"/>
          <w:szCs w:val="34"/>
        </w:rPr>
      </w:pPr>
      <w:r>
        <w:rPr>
          <w:rFonts w:ascii="Kristen ITC" w:hAnsi="Kristen ITC"/>
          <w:sz w:val="34"/>
          <w:szCs w:val="34"/>
        </w:rPr>
        <w:t>Monday – Thursday 8am -3pm</w:t>
      </w:r>
    </w:p>
    <w:p w14:paraId="69C77017" w14:textId="77777777" w:rsidR="00906566" w:rsidRDefault="00906566" w:rsidP="00906566">
      <w:pPr>
        <w:jc w:val="center"/>
        <w:rPr>
          <w:rFonts w:ascii="Kristen ITC" w:hAnsi="Kristen ITC"/>
          <w:sz w:val="34"/>
          <w:szCs w:val="34"/>
        </w:rPr>
      </w:pPr>
      <w:r>
        <w:rPr>
          <w:rFonts w:ascii="Kristen ITC" w:hAnsi="Kristen ITC"/>
          <w:sz w:val="34"/>
          <w:szCs w:val="34"/>
        </w:rPr>
        <w:t>Friday 8am – 6pm</w:t>
      </w:r>
    </w:p>
    <w:p w14:paraId="23241599" w14:textId="77777777" w:rsidR="00906566" w:rsidRDefault="00906566" w:rsidP="00906566">
      <w:pPr>
        <w:jc w:val="center"/>
        <w:rPr>
          <w:rFonts w:ascii="Kristen ITC" w:hAnsi="Kristen ITC"/>
          <w:b/>
        </w:rPr>
      </w:pPr>
      <w:r>
        <w:rPr>
          <w:rFonts w:ascii="Kristen ITC" w:hAnsi="Kristen ITC"/>
          <w:b/>
        </w:rPr>
        <w:t>Appointments Available Upon Request</w:t>
      </w:r>
    </w:p>
    <w:p w14:paraId="1621153B" w14:textId="2BC7A583" w:rsidR="003A5482" w:rsidRDefault="003A5482" w:rsidP="00CF1B42">
      <w:pPr>
        <w:rPr>
          <w:rFonts w:ascii="Arial" w:hAnsi="Arial" w:cs="Arial"/>
          <w:b/>
          <w:color w:val="000000"/>
          <w:sz w:val="16"/>
          <w:szCs w:val="16"/>
          <w:shd w:val="clear" w:color="auto" w:fill="FFFFFF"/>
        </w:rPr>
      </w:pPr>
    </w:p>
    <w:p w14:paraId="3832F1A4" w14:textId="735D6EA7" w:rsidR="003A5482" w:rsidRDefault="003A5482" w:rsidP="00CF1B42">
      <w:pPr>
        <w:rPr>
          <w:rFonts w:ascii="Arial" w:hAnsi="Arial" w:cs="Arial"/>
          <w:b/>
          <w:color w:val="000000"/>
          <w:sz w:val="16"/>
          <w:szCs w:val="16"/>
          <w:shd w:val="clear" w:color="auto" w:fill="FFFFFF"/>
        </w:rPr>
      </w:pPr>
    </w:p>
    <w:p w14:paraId="556D74EA" w14:textId="7B7D94F4" w:rsidR="00B22671" w:rsidRDefault="00B22671" w:rsidP="00CF1B42">
      <w:pPr>
        <w:rPr>
          <w:rFonts w:ascii="Arial" w:hAnsi="Arial" w:cs="Arial"/>
          <w:b/>
          <w:color w:val="000000"/>
          <w:sz w:val="16"/>
          <w:szCs w:val="16"/>
          <w:shd w:val="clear" w:color="auto" w:fill="FFFFFF"/>
        </w:rPr>
      </w:pPr>
    </w:p>
    <w:p w14:paraId="76A94F08" w14:textId="5A3B328D" w:rsidR="00CF1B42" w:rsidRDefault="00CF1B42" w:rsidP="00CF1B42">
      <w:pPr>
        <w:rPr>
          <w:rFonts w:ascii="Arial" w:eastAsiaTheme="minorHAnsi" w:hAnsi="Arial" w:cs="Arial"/>
          <w:b/>
          <w:color w:val="000000"/>
          <w:sz w:val="16"/>
          <w:szCs w:val="16"/>
          <w:shd w:val="clear" w:color="auto" w:fill="FFFFFF"/>
        </w:rPr>
      </w:pPr>
      <w:r>
        <w:rPr>
          <w:rFonts w:ascii="Arial" w:hAnsi="Arial" w:cs="Arial"/>
          <w:b/>
          <w:color w:val="000000"/>
          <w:sz w:val="16"/>
          <w:szCs w:val="16"/>
          <w:shd w:val="clear" w:color="auto" w:fill="FFFFFF"/>
        </w:rPr>
        <w:t>Interest rates are subject to change without notice.</w:t>
      </w:r>
    </w:p>
    <w:p w14:paraId="5849D95F" w14:textId="40A460D9" w:rsidR="00CF1B42" w:rsidRDefault="00CF1B42" w:rsidP="00CF1B42">
      <w:pPr>
        <w:rPr>
          <w:rFonts w:ascii="Arial" w:hAnsi="Arial" w:cs="Arial"/>
          <w:b/>
          <w:sz w:val="16"/>
          <w:szCs w:val="16"/>
        </w:rPr>
      </w:pPr>
      <w:r>
        <w:rPr>
          <w:rFonts w:ascii="Arial" w:hAnsi="Arial" w:cs="Arial"/>
          <w:b/>
          <w:sz w:val="16"/>
          <w:szCs w:val="16"/>
        </w:rPr>
        <w:t>Minimum Deposit for all terms is $1,000.00</w:t>
      </w:r>
    </w:p>
    <w:p w14:paraId="7216A297" w14:textId="7E0C8CA9" w:rsidR="003A5482" w:rsidRDefault="00CF1B42" w:rsidP="00940DB2">
      <w:pPr>
        <w:pStyle w:val="Standard"/>
        <w:rPr>
          <w:rFonts w:ascii="Arial" w:hAnsi="Arial" w:cs="Arial"/>
          <w:b/>
          <w:sz w:val="16"/>
          <w:szCs w:val="16"/>
        </w:rPr>
      </w:pPr>
      <w:r>
        <w:rPr>
          <w:rFonts w:ascii="Arial" w:hAnsi="Arial" w:cs="Arial"/>
          <w:b/>
          <w:sz w:val="16"/>
          <w:szCs w:val="16"/>
        </w:rPr>
        <w:t>Penalty for early withdrawal</w:t>
      </w:r>
    </w:p>
    <w:p w14:paraId="427D336B" w14:textId="77777777" w:rsidR="00940DB2" w:rsidRPr="00940DB2" w:rsidRDefault="00940DB2" w:rsidP="00940DB2">
      <w:pPr>
        <w:pStyle w:val="Standard"/>
        <w:rPr>
          <w:rFonts w:ascii="Arial Rounded MT Bold" w:hAnsi="Arial Rounded MT Bold"/>
          <w:sz w:val="16"/>
          <w:szCs w:val="16"/>
        </w:rPr>
      </w:pPr>
    </w:p>
    <w:p w14:paraId="6CB89166" w14:textId="7BD19646" w:rsidR="003A5482" w:rsidRPr="00C524D7" w:rsidRDefault="003A5482" w:rsidP="00940DB2">
      <w:pPr>
        <w:pBdr>
          <w:top w:val="threeDEngrave" w:sz="24" w:space="1" w:color="auto"/>
          <w:left w:val="threeDEngrave" w:sz="24" w:space="4" w:color="auto"/>
          <w:bottom w:val="threeDEmboss" w:sz="24" w:space="1" w:color="auto"/>
          <w:right w:val="threeDEmboss" w:sz="24" w:space="4" w:color="auto"/>
        </w:pBdr>
        <w:rPr>
          <w:rStyle w:val="6qdm"/>
          <w:rFonts w:ascii="Californian FB" w:hAnsi="Californian FB" w:cs="Segoe UI Emoji"/>
        </w:rPr>
      </w:pPr>
      <w:r w:rsidRPr="00C524D7">
        <w:rPr>
          <w:rFonts w:ascii="Californian FB" w:eastAsia="Times New Roman" w:hAnsi="Californian FB"/>
          <w:shd w:val="clear" w:color="auto" w:fill="FFFFFF"/>
        </w:rPr>
        <w:t xml:space="preserve">Our four scholarship winners are: Cameron Eggert, Nathan </w:t>
      </w:r>
      <w:proofErr w:type="spellStart"/>
      <w:r w:rsidRPr="00C524D7">
        <w:rPr>
          <w:rFonts w:ascii="Californian FB" w:eastAsia="Times New Roman" w:hAnsi="Californian FB"/>
          <w:shd w:val="clear" w:color="auto" w:fill="FFFFFF"/>
        </w:rPr>
        <w:t>Ettleman</w:t>
      </w:r>
      <w:proofErr w:type="spellEnd"/>
      <w:r w:rsidRPr="00C524D7">
        <w:rPr>
          <w:rFonts w:ascii="Californian FB" w:eastAsia="Times New Roman" w:hAnsi="Californian FB"/>
          <w:shd w:val="clear" w:color="auto" w:fill="FFFFFF"/>
        </w:rPr>
        <w:t xml:space="preserve">, Maya </w:t>
      </w:r>
      <w:proofErr w:type="spellStart"/>
      <w:r w:rsidRPr="00C524D7">
        <w:rPr>
          <w:rFonts w:ascii="Californian FB" w:eastAsia="Times New Roman" w:hAnsi="Californian FB"/>
          <w:shd w:val="clear" w:color="auto" w:fill="FFFFFF"/>
        </w:rPr>
        <w:t>Sahu</w:t>
      </w:r>
      <w:proofErr w:type="spellEnd"/>
      <w:r w:rsidRPr="00C524D7">
        <w:rPr>
          <w:rFonts w:ascii="Californian FB" w:eastAsia="Times New Roman" w:hAnsi="Californian FB"/>
          <w:shd w:val="clear" w:color="auto" w:fill="FFFFFF"/>
        </w:rPr>
        <w:t xml:space="preserve"> and Nathan Simpson. They were handed the scholarships during Awards Day on May 8th. Congratulations! </w:t>
      </w:r>
      <w:r w:rsidRPr="00C524D7">
        <w:rPr>
          <w:rStyle w:val="6qdm"/>
          <w:rFonts w:ascii="Segoe UI Emoji" w:eastAsia="Times New Roman" w:hAnsi="Segoe UI Emoji" w:cs="Segoe UI Emoji"/>
        </w:rPr>
        <w:t>🤗</w:t>
      </w:r>
      <w:r w:rsidRPr="00C524D7">
        <w:rPr>
          <w:rStyle w:val="6qdm"/>
          <w:rFonts w:ascii="Segoe UI Emoji" w:hAnsi="Segoe UI Emoji" w:cs="Segoe UI Emoji"/>
        </w:rPr>
        <w:t>👏🤗👏🤗</w:t>
      </w:r>
    </w:p>
    <w:p w14:paraId="723B8242" w14:textId="77777777" w:rsidR="00647CFA" w:rsidRPr="00940DB2" w:rsidRDefault="00647CFA" w:rsidP="003A5482">
      <w:pPr>
        <w:rPr>
          <w:rFonts w:eastAsia="Times New Roman"/>
          <w:sz w:val="16"/>
          <w:szCs w:val="16"/>
        </w:rPr>
      </w:pPr>
    </w:p>
    <w:p w14:paraId="0054253A" w14:textId="36A98402" w:rsidR="00647CFA" w:rsidRPr="00C524D7" w:rsidRDefault="00647CFA" w:rsidP="00C524D7">
      <w:pPr>
        <w:rPr>
          <w:rFonts w:ascii="Californian FB" w:eastAsia="Times New Roman" w:hAnsi="Californian FB"/>
          <w:sz w:val="22"/>
          <w:szCs w:val="22"/>
        </w:rPr>
      </w:pPr>
      <w:r w:rsidRPr="00C524D7">
        <w:rPr>
          <w:rFonts w:ascii="Californian FB" w:eastAsia="Times New Roman" w:hAnsi="Californian FB"/>
        </w:rPr>
        <w:t>The Atkins Community Club will be hosting the 2019 Watermelon Days.  Save the dates of Friday, August 2nd and Saturday, August 3rd.  We would truly appreciate your help on Saturday with some of the games. One hour of your time would make a world of difference for us.</w:t>
      </w:r>
    </w:p>
    <w:p w14:paraId="3724C42A" w14:textId="574CF927" w:rsidR="00647CFA" w:rsidRPr="00C524D7" w:rsidRDefault="00647CFA" w:rsidP="00C524D7">
      <w:pPr>
        <w:rPr>
          <w:rFonts w:ascii="Californian FB" w:eastAsia="Times New Roman" w:hAnsi="Californian FB"/>
        </w:rPr>
      </w:pPr>
      <w:r w:rsidRPr="00C524D7">
        <w:rPr>
          <w:rFonts w:ascii="Californian FB" w:eastAsia="Times New Roman" w:hAnsi="Californian FB"/>
        </w:rPr>
        <w:t xml:space="preserve">Below is the </w:t>
      </w:r>
      <w:proofErr w:type="gramStart"/>
      <w:r w:rsidRPr="00C524D7">
        <w:rPr>
          <w:rFonts w:ascii="Californian FB" w:eastAsia="Times New Roman" w:hAnsi="Californian FB"/>
        </w:rPr>
        <w:t>Sign Up</w:t>
      </w:r>
      <w:proofErr w:type="gramEnd"/>
      <w:r w:rsidRPr="00C524D7">
        <w:rPr>
          <w:rFonts w:ascii="Californian FB" w:eastAsia="Times New Roman" w:hAnsi="Californian FB"/>
        </w:rPr>
        <w:t xml:space="preserve"> Genius link that you will use to sign up to volunteer.  </w:t>
      </w:r>
    </w:p>
    <w:p w14:paraId="730CAB8C" w14:textId="1963A8F9" w:rsidR="00647CFA" w:rsidRPr="00C524D7" w:rsidRDefault="00647CFA" w:rsidP="00C524D7">
      <w:pPr>
        <w:rPr>
          <w:rFonts w:ascii="Californian FB" w:eastAsia="Times New Roman" w:hAnsi="Californian FB"/>
        </w:rPr>
      </w:pPr>
      <w:r w:rsidRPr="00C524D7">
        <w:rPr>
          <w:rFonts w:ascii="Californian FB" w:eastAsia="Times New Roman" w:hAnsi="Californian FB"/>
        </w:rPr>
        <w:t>There are two sign ups. </w:t>
      </w:r>
    </w:p>
    <w:p w14:paraId="481DFF76" w14:textId="203A08E3" w:rsidR="00647CFA" w:rsidRPr="00C524D7" w:rsidRDefault="00C524D7" w:rsidP="00C524D7">
      <w:pPr>
        <w:rPr>
          <w:rFonts w:ascii="Californian FB" w:eastAsia="Times New Roman" w:hAnsi="Californian FB"/>
        </w:rPr>
      </w:pPr>
      <w:r>
        <w:rPr>
          <w:rFonts w:ascii="Californian FB" w:hAnsi="Californian FB"/>
          <w:b/>
          <w:noProof/>
        </w:rPr>
        <w:drawing>
          <wp:anchor distT="0" distB="0" distL="114300" distR="114300" simplePos="0" relativeHeight="251688960" behindDoc="1" locked="0" layoutInCell="1" allowOverlap="1" wp14:anchorId="638B9AAE" wp14:editId="0DB7D62F">
            <wp:simplePos x="0" y="0"/>
            <wp:positionH relativeFrom="column">
              <wp:posOffset>5514975</wp:posOffset>
            </wp:positionH>
            <wp:positionV relativeFrom="paragraph">
              <wp:posOffset>10795</wp:posOffset>
            </wp:positionV>
            <wp:extent cx="1123950" cy="885825"/>
            <wp:effectExtent l="0" t="0" r="0" b="9525"/>
            <wp:wrapTight wrapText="bothSides">
              <wp:wrapPolygon edited="0">
                <wp:start x="0" y="0"/>
                <wp:lineTo x="0" y="21368"/>
                <wp:lineTo x="21234" y="21368"/>
                <wp:lineTo x="21234"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xcartoon-watermelon-5_gif_pagespeed_ic_13EGNicE9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885825"/>
                    </a:xfrm>
                    <a:prstGeom prst="rect">
                      <a:avLst/>
                    </a:prstGeom>
                  </pic:spPr>
                </pic:pic>
              </a:graphicData>
            </a:graphic>
            <wp14:sizeRelH relativeFrom="margin">
              <wp14:pctWidth>0</wp14:pctWidth>
            </wp14:sizeRelH>
          </wp:anchor>
        </w:drawing>
      </w:r>
      <w:r w:rsidR="00647CFA" w:rsidRPr="00C524D7">
        <w:rPr>
          <w:rStyle w:val="apple-tab-span"/>
          <w:rFonts w:ascii="Californian FB" w:eastAsia="Times New Roman" w:hAnsi="Californian FB"/>
        </w:rPr>
        <w:tab/>
      </w:r>
      <w:r w:rsidR="00647CFA" w:rsidRPr="00C524D7">
        <w:rPr>
          <w:rFonts w:ascii="Californian FB" w:eastAsia="Times New Roman" w:hAnsi="Californian FB"/>
        </w:rPr>
        <w:t>1.</w:t>
      </w:r>
      <w:r w:rsidR="00647CFA" w:rsidRPr="00C524D7">
        <w:rPr>
          <w:rStyle w:val="apple-tab-span"/>
          <w:rFonts w:ascii="Californian FB" w:eastAsia="Times New Roman" w:hAnsi="Californian FB"/>
        </w:rPr>
        <w:tab/>
      </w:r>
      <w:hyperlink r:id="rId13" w:history="1">
        <w:r w:rsidR="00647CFA" w:rsidRPr="00C524D7">
          <w:rPr>
            <w:rStyle w:val="Hyperlink"/>
            <w:rFonts w:ascii="Californian FB" w:eastAsia="Times New Roman" w:hAnsi="Californian FB"/>
            <w:color w:val="auto"/>
          </w:rPr>
          <w:t>https://www.signupgenius.com/go/10C0C4DABA72EA2FB6-20191</w:t>
        </w:r>
      </w:hyperlink>
      <w:r w:rsidR="00647CFA" w:rsidRPr="00C524D7">
        <w:rPr>
          <w:rFonts w:ascii="Californian FB" w:eastAsia="Times New Roman" w:hAnsi="Californian FB"/>
        </w:rPr>
        <w:t>    </w:t>
      </w:r>
    </w:p>
    <w:p w14:paraId="04FFFC41" w14:textId="6BBE31CC" w:rsidR="00647CFA" w:rsidRPr="00C524D7" w:rsidRDefault="00647CFA" w:rsidP="00C524D7">
      <w:pPr>
        <w:rPr>
          <w:rFonts w:ascii="Californian FB" w:eastAsia="Times New Roman" w:hAnsi="Californian FB"/>
        </w:rPr>
      </w:pPr>
      <w:r w:rsidRPr="00C524D7">
        <w:rPr>
          <w:rStyle w:val="apple-tab-span"/>
          <w:rFonts w:ascii="Californian FB" w:eastAsia="Times New Roman" w:hAnsi="Californian FB"/>
        </w:rPr>
        <w:tab/>
      </w:r>
      <w:r w:rsidRPr="00C524D7">
        <w:rPr>
          <w:rStyle w:val="apple-tab-span"/>
          <w:rFonts w:ascii="Californian FB" w:eastAsia="Times New Roman" w:hAnsi="Californian FB"/>
        </w:rPr>
        <w:tab/>
      </w:r>
      <w:r w:rsidRPr="00C524D7">
        <w:rPr>
          <w:rFonts w:ascii="Californian FB" w:eastAsia="Times New Roman" w:hAnsi="Californian FB"/>
        </w:rPr>
        <w:t> </w:t>
      </w:r>
      <w:r w:rsidRPr="00C524D7">
        <w:rPr>
          <w:rFonts w:ascii="Californian FB" w:eastAsia="Times New Roman" w:hAnsi="Californian FB"/>
          <w:b/>
          <w:bCs/>
          <w:u w:val="single"/>
        </w:rPr>
        <w:t>H &amp; H Fun Rides/Inflatables</w:t>
      </w:r>
      <w:r w:rsidRPr="00C524D7">
        <w:rPr>
          <w:rFonts w:ascii="Californian FB" w:eastAsia="Times New Roman" w:hAnsi="Californian FB"/>
        </w:rPr>
        <w:t>: (Need to be 18 years old or older)</w:t>
      </w:r>
    </w:p>
    <w:p w14:paraId="6B7D05EE" w14:textId="77777777" w:rsidR="00647CFA" w:rsidRPr="00C524D7" w:rsidRDefault="00647CFA" w:rsidP="00C524D7">
      <w:pPr>
        <w:rPr>
          <w:rFonts w:ascii="Californian FB" w:eastAsia="Times New Roman" w:hAnsi="Californian FB"/>
        </w:rPr>
      </w:pPr>
      <w:r w:rsidRPr="00C524D7">
        <w:rPr>
          <w:rStyle w:val="apple-tab-span"/>
          <w:rFonts w:ascii="Californian FB" w:eastAsia="Times New Roman" w:hAnsi="Californian FB"/>
        </w:rPr>
        <w:tab/>
      </w:r>
      <w:r w:rsidRPr="00C524D7">
        <w:rPr>
          <w:rFonts w:ascii="Californian FB" w:eastAsia="Times New Roman" w:hAnsi="Californian FB"/>
        </w:rPr>
        <w:t>2.</w:t>
      </w:r>
      <w:r w:rsidRPr="00C524D7">
        <w:rPr>
          <w:rStyle w:val="apple-tab-span"/>
          <w:rFonts w:ascii="Californian FB" w:eastAsia="Times New Roman" w:hAnsi="Californian FB"/>
        </w:rPr>
        <w:tab/>
      </w:r>
      <w:hyperlink r:id="rId14" w:history="1">
        <w:r w:rsidRPr="00C524D7">
          <w:rPr>
            <w:rStyle w:val="Hyperlink"/>
            <w:rFonts w:ascii="Californian FB" w:eastAsia="Times New Roman" w:hAnsi="Californian FB"/>
            <w:color w:val="auto"/>
          </w:rPr>
          <w:t>https://www.signupgenius.com/go/10C0C4DABA72EA2FB6-2019</w:t>
        </w:r>
      </w:hyperlink>
    </w:p>
    <w:p w14:paraId="487A1CFA" w14:textId="2243E4CA" w:rsidR="00647CFA" w:rsidRPr="00C524D7" w:rsidRDefault="00647CFA" w:rsidP="00C524D7">
      <w:pPr>
        <w:ind w:left="1440"/>
        <w:rPr>
          <w:rFonts w:ascii="Californian FB" w:eastAsia="Times New Roman" w:hAnsi="Californian FB"/>
        </w:rPr>
      </w:pPr>
      <w:r w:rsidRPr="00C524D7">
        <w:rPr>
          <w:rFonts w:ascii="Californian FB" w:eastAsia="Times New Roman" w:hAnsi="Californian FB"/>
          <w:b/>
          <w:bCs/>
        </w:rPr>
        <w:t>Three </w:t>
      </w:r>
      <w:r w:rsidRPr="00C524D7">
        <w:rPr>
          <w:rFonts w:ascii="Californian FB" w:eastAsia="Times New Roman" w:hAnsi="Californian FB"/>
          <w:b/>
          <w:bCs/>
          <w:u w:val="single"/>
        </w:rPr>
        <w:t>Kids Rides</w:t>
      </w:r>
      <w:r w:rsidRPr="00C524D7">
        <w:rPr>
          <w:rFonts w:ascii="Californian FB" w:eastAsia="Times New Roman" w:hAnsi="Californian FB"/>
        </w:rPr>
        <w:t>—Remember, that any student who is looking for volunteer hours can sign up for the kids rides.</w:t>
      </w:r>
      <w:r w:rsidRPr="00C524D7">
        <w:rPr>
          <w:rFonts w:ascii="Californian FB" w:eastAsia="Times New Roman" w:hAnsi="Californian FB"/>
        </w:rPr>
        <w:t xml:space="preserve">  </w:t>
      </w:r>
      <w:r w:rsidRPr="00C524D7">
        <w:rPr>
          <w:rFonts w:ascii="Californian FB" w:eastAsia="Times New Roman" w:hAnsi="Californian FB"/>
        </w:rPr>
        <w:t>Check us out on The Atkins Community Club Facebook.  </w:t>
      </w:r>
      <w:bookmarkStart w:id="2" w:name="_GoBack"/>
      <w:bookmarkEnd w:id="2"/>
    </w:p>
    <w:p w14:paraId="1DC8282E" w14:textId="22271DBD" w:rsidR="00C524D7" w:rsidRPr="00EC3FB5" w:rsidRDefault="00C524D7" w:rsidP="00C524D7">
      <w:pPr>
        <w:rPr>
          <w:sz w:val="16"/>
          <w:szCs w:val="16"/>
        </w:rPr>
      </w:pPr>
    </w:p>
    <w:p w14:paraId="556035A6" w14:textId="21D88699" w:rsidR="00C524D7" w:rsidRPr="00EC3FB5" w:rsidRDefault="00C524D7" w:rsidP="00C524D7">
      <w:pPr>
        <w:rPr>
          <w:rFonts w:ascii="Californian FB" w:hAnsi="Californian FB"/>
          <w:b/>
        </w:rPr>
      </w:pPr>
      <w:r w:rsidRPr="00EC3FB5">
        <w:rPr>
          <w:rFonts w:ascii="Californian FB" w:hAnsi="Californian FB"/>
          <w:b/>
          <w:noProof/>
        </w:rPr>
        <w:drawing>
          <wp:anchor distT="0" distB="0" distL="114300" distR="114300" simplePos="0" relativeHeight="251687936" behindDoc="1" locked="0" layoutInCell="1" allowOverlap="1" wp14:anchorId="5B5DA61A" wp14:editId="35A816DD">
            <wp:simplePos x="0" y="0"/>
            <wp:positionH relativeFrom="margin">
              <wp:align>left</wp:align>
            </wp:positionH>
            <wp:positionV relativeFrom="paragraph">
              <wp:posOffset>6985</wp:posOffset>
            </wp:positionV>
            <wp:extent cx="876300" cy="1174750"/>
            <wp:effectExtent l="0" t="0" r="0" b="6350"/>
            <wp:wrapTight wrapText="bothSides">
              <wp:wrapPolygon edited="0">
                <wp:start x="0" y="0"/>
                <wp:lineTo x="0" y="21366"/>
                <wp:lineTo x="21130" y="21366"/>
                <wp:lineTo x="21130" y="0"/>
                <wp:lineTo x="0" y="0"/>
              </wp:wrapPolygon>
            </wp:wrapTight>
            <wp:docPr id="15" name="Picture 1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170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1174750"/>
                    </a:xfrm>
                    <a:prstGeom prst="rect">
                      <a:avLst/>
                    </a:prstGeom>
                  </pic:spPr>
                </pic:pic>
              </a:graphicData>
            </a:graphic>
            <wp14:sizeRelH relativeFrom="margin">
              <wp14:pctWidth>0</wp14:pctWidth>
            </wp14:sizeRelH>
            <wp14:sizeRelV relativeFrom="margin">
              <wp14:pctHeight>0</wp14:pctHeight>
            </wp14:sizeRelV>
          </wp:anchor>
        </w:drawing>
      </w:r>
      <w:r w:rsidRPr="00EC3FB5">
        <w:rPr>
          <w:rFonts w:ascii="Californian FB" w:hAnsi="Californian FB"/>
          <w:b/>
        </w:rPr>
        <w:t xml:space="preserve">I just wanted to send a reminder that the less water we send into our wastewater system the better. Sump pumps and down spouts going into the sanitary sewer </w:t>
      </w:r>
      <w:r w:rsidR="00940DB2" w:rsidRPr="00EC3FB5">
        <w:rPr>
          <w:rFonts w:ascii="Californian FB" w:hAnsi="Californian FB"/>
          <w:b/>
        </w:rPr>
        <w:t>system</w:t>
      </w:r>
      <w:r w:rsidRPr="00EC3FB5">
        <w:rPr>
          <w:rFonts w:ascii="Californian FB" w:hAnsi="Californian FB"/>
          <w:b/>
        </w:rPr>
        <w:t xml:space="preserve"> are not allowed</w:t>
      </w:r>
      <w:r w:rsidR="00906566" w:rsidRPr="00EC3FB5">
        <w:rPr>
          <w:rFonts w:ascii="Californian FB" w:hAnsi="Californian FB"/>
          <w:b/>
        </w:rPr>
        <w:t xml:space="preserve"> </w:t>
      </w:r>
      <w:r w:rsidR="00940DB2" w:rsidRPr="00EC3FB5">
        <w:rPr>
          <w:rFonts w:ascii="Californian FB" w:hAnsi="Californian FB"/>
          <w:b/>
        </w:rPr>
        <w:t>and makes the sanitary system more expensive to run</w:t>
      </w:r>
      <w:r w:rsidRPr="00EC3FB5">
        <w:rPr>
          <w:rFonts w:ascii="Californian FB" w:hAnsi="Californian FB"/>
          <w:b/>
        </w:rPr>
        <w:t xml:space="preserve">. If you have </w:t>
      </w:r>
      <w:r w:rsidRPr="00EC3FB5">
        <w:rPr>
          <w:rFonts w:ascii="Californian FB" w:hAnsi="Californian FB"/>
          <w:b/>
        </w:rPr>
        <w:t>this,</w:t>
      </w:r>
      <w:r w:rsidRPr="00EC3FB5">
        <w:rPr>
          <w:rFonts w:ascii="Californian FB" w:hAnsi="Californian FB"/>
          <w:b/>
        </w:rPr>
        <w:t xml:space="preserve"> please divert the water to the outside of your home. If you are not sure please call us </w:t>
      </w:r>
      <w:r w:rsidR="00906566" w:rsidRPr="00EC3FB5">
        <w:rPr>
          <w:rFonts w:ascii="Californian FB" w:hAnsi="Californian FB"/>
          <w:b/>
        </w:rPr>
        <w:t xml:space="preserve">at              319-446-7870 </w:t>
      </w:r>
      <w:r w:rsidRPr="00EC3FB5">
        <w:rPr>
          <w:rFonts w:ascii="Californian FB" w:hAnsi="Californian FB"/>
          <w:b/>
        </w:rPr>
        <w:t>and we can look at it with you and answer any questions.</w:t>
      </w:r>
    </w:p>
    <w:p w14:paraId="6A1883DA" w14:textId="2776CCEF" w:rsidR="00BB08C8" w:rsidRPr="00EC3FB5" w:rsidRDefault="00C524D7" w:rsidP="00CE6D44">
      <w:pPr>
        <w:pStyle w:val="Standard"/>
        <w:jc w:val="center"/>
        <w:rPr>
          <w:rFonts w:ascii="Californian FB" w:hAnsi="Californian FB"/>
          <w:b/>
          <w:sz w:val="36"/>
          <w:szCs w:val="36"/>
        </w:rPr>
      </w:pPr>
      <w:r w:rsidRPr="00EC3FB5">
        <w:rPr>
          <w:rFonts w:ascii="Californian FB" w:hAnsi="Californian FB"/>
          <w:b/>
          <w:sz w:val="36"/>
          <w:szCs w:val="36"/>
        </w:rPr>
        <w:t>Thank you, Todd Damon, Atkins Public Works</w:t>
      </w:r>
    </w:p>
    <w:p w14:paraId="02372EEF" w14:textId="397B82EB" w:rsidR="00BA43C4" w:rsidRPr="00634557" w:rsidRDefault="00BA43C4" w:rsidP="0050513F">
      <w:pPr>
        <w:rPr>
          <w:rFonts w:ascii="Times New Roman" w:eastAsiaTheme="minorHAnsi" w:hAnsi="Times New Roman" w:cs="Times New Roman"/>
        </w:rPr>
      </w:pPr>
    </w:p>
    <w:sectPr w:rsidR="00BA43C4" w:rsidRPr="00634557" w:rsidSect="000A2140">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halkboar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9"/>
    <w:rsid w:val="000A2140"/>
    <w:rsid w:val="000E6F3A"/>
    <w:rsid w:val="00162A2A"/>
    <w:rsid w:val="001654A1"/>
    <w:rsid w:val="00197C37"/>
    <w:rsid w:val="001C7098"/>
    <w:rsid w:val="001D7469"/>
    <w:rsid w:val="003A5482"/>
    <w:rsid w:val="003E1C72"/>
    <w:rsid w:val="00446048"/>
    <w:rsid w:val="00466C47"/>
    <w:rsid w:val="0050513F"/>
    <w:rsid w:val="00520D6E"/>
    <w:rsid w:val="0055364C"/>
    <w:rsid w:val="005D1639"/>
    <w:rsid w:val="00634557"/>
    <w:rsid w:val="00647CFA"/>
    <w:rsid w:val="006953A4"/>
    <w:rsid w:val="006F4B67"/>
    <w:rsid w:val="00780567"/>
    <w:rsid w:val="007926B3"/>
    <w:rsid w:val="007C144F"/>
    <w:rsid w:val="00854E62"/>
    <w:rsid w:val="008E4E92"/>
    <w:rsid w:val="00902DE6"/>
    <w:rsid w:val="00906566"/>
    <w:rsid w:val="00910E1E"/>
    <w:rsid w:val="00940DB2"/>
    <w:rsid w:val="0094350E"/>
    <w:rsid w:val="00972CB9"/>
    <w:rsid w:val="00997752"/>
    <w:rsid w:val="00A3551E"/>
    <w:rsid w:val="00A90673"/>
    <w:rsid w:val="00B20105"/>
    <w:rsid w:val="00B22671"/>
    <w:rsid w:val="00BA43C4"/>
    <w:rsid w:val="00BB08C8"/>
    <w:rsid w:val="00BC5150"/>
    <w:rsid w:val="00C524D7"/>
    <w:rsid w:val="00CE6D44"/>
    <w:rsid w:val="00CF1B42"/>
    <w:rsid w:val="00E31C54"/>
    <w:rsid w:val="00EB31E9"/>
    <w:rsid w:val="00EC3FB5"/>
    <w:rsid w:val="00EC62AF"/>
    <w:rsid w:val="00F5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643CE7"/>
  <w15:chartTrackingRefBased/>
  <w15:docId w15:val="{CA669B76-E022-4BAD-AD9C-0081D454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52"/>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997752"/>
  </w:style>
  <w:style w:type="paragraph" w:customStyle="1" w:styleId="Standard">
    <w:name w:val="Standard"/>
    <w:rsid w:val="005051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92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B3"/>
    <w:rPr>
      <w:rFonts w:ascii="Segoe UI" w:eastAsiaTheme="minorEastAsia" w:hAnsi="Segoe UI" w:cs="Segoe UI"/>
      <w:sz w:val="18"/>
      <w:szCs w:val="18"/>
    </w:rPr>
  </w:style>
  <w:style w:type="character" w:styleId="Hyperlink">
    <w:name w:val="Hyperlink"/>
    <w:basedOn w:val="DefaultParagraphFont"/>
    <w:uiPriority w:val="99"/>
    <w:unhideWhenUsed/>
    <w:rsid w:val="001C7098"/>
    <w:rPr>
      <w:color w:val="0563C1" w:themeColor="hyperlink"/>
      <w:u w:val="single"/>
    </w:rPr>
  </w:style>
  <w:style w:type="character" w:styleId="UnresolvedMention">
    <w:name w:val="Unresolved Mention"/>
    <w:basedOn w:val="DefaultParagraphFont"/>
    <w:uiPriority w:val="99"/>
    <w:semiHidden/>
    <w:unhideWhenUsed/>
    <w:rsid w:val="001C7098"/>
    <w:rPr>
      <w:color w:val="605E5C"/>
      <w:shd w:val="clear" w:color="auto" w:fill="E1DFDD"/>
    </w:rPr>
  </w:style>
  <w:style w:type="character" w:styleId="Strong">
    <w:name w:val="Strong"/>
    <w:basedOn w:val="DefaultParagraphFont"/>
    <w:uiPriority w:val="22"/>
    <w:qFormat/>
    <w:rsid w:val="00CE6D44"/>
    <w:rPr>
      <w:b/>
      <w:bCs/>
    </w:rPr>
  </w:style>
  <w:style w:type="character" w:customStyle="1" w:styleId="6qdm">
    <w:name w:val="_6qdm"/>
    <w:basedOn w:val="DefaultParagraphFont"/>
    <w:rsid w:val="003A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2433">
      <w:bodyDiv w:val="1"/>
      <w:marLeft w:val="0"/>
      <w:marRight w:val="0"/>
      <w:marTop w:val="0"/>
      <w:marBottom w:val="0"/>
      <w:divBdr>
        <w:top w:val="none" w:sz="0" w:space="0" w:color="auto"/>
        <w:left w:val="none" w:sz="0" w:space="0" w:color="auto"/>
        <w:bottom w:val="none" w:sz="0" w:space="0" w:color="auto"/>
        <w:right w:val="none" w:sz="0" w:space="0" w:color="auto"/>
      </w:divBdr>
    </w:div>
    <w:div w:id="302464911">
      <w:bodyDiv w:val="1"/>
      <w:marLeft w:val="0"/>
      <w:marRight w:val="0"/>
      <w:marTop w:val="0"/>
      <w:marBottom w:val="0"/>
      <w:divBdr>
        <w:top w:val="none" w:sz="0" w:space="0" w:color="auto"/>
        <w:left w:val="none" w:sz="0" w:space="0" w:color="auto"/>
        <w:bottom w:val="none" w:sz="0" w:space="0" w:color="auto"/>
        <w:right w:val="none" w:sz="0" w:space="0" w:color="auto"/>
      </w:divBdr>
    </w:div>
    <w:div w:id="782649724">
      <w:bodyDiv w:val="1"/>
      <w:marLeft w:val="0"/>
      <w:marRight w:val="0"/>
      <w:marTop w:val="0"/>
      <w:marBottom w:val="0"/>
      <w:divBdr>
        <w:top w:val="none" w:sz="0" w:space="0" w:color="auto"/>
        <w:left w:val="none" w:sz="0" w:space="0" w:color="auto"/>
        <w:bottom w:val="none" w:sz="0" w:space="0" w:color="auto"/>
        <w:right w:val="none" w:sz="0" w:space="0" w:color="auto"/>
      </w:divBdr>
    </w:div>
    <w:div w:id="890574548">
      <w:bodyDiv w:val="1"/>
      <w:marLeft w:val="0"/>
      <w:marRight w:val="0"/>
      <w:marTop w:val="0"/>
      <w:marBottom w:val="0"/>
      <w:divBdr>
        <w:top w:val="none" w:sz="0" w:space="0" w:color="auto"/>
        <w:left w:val="none" w:sz="0" w:space="0" w:color="auto"/>
        <w:bottom w:val="none" w:sz="0" w:space="0" w:color="auto"/>
        <w:right w:val="none" w:sz="0" w:space="0" w:color="auto"/>
      </w:divBdr>
    </w:div>
    <w:div w:id="1054426804">
      <w:bodyDiv w:val="1"/>
      <w:marLeft w:val="0"/>
      <w:marRight w:val="0"/>
      <w:marTop w:val="0"/>
      <w:marBottom w:val="0"/>
      <w:divBdr>
        <w:top w:val="none" w:sz="0" w:space="0" w:color="auto"/>
        <w:left w:val="none" w:sz="0" w:space="0" w:color="auto"/>
        <w:bottom w:val="none" w:sz="0" w:space="0" w:color="auto"/>
        <w:right w:val="none" w:sz="0" w:space="0" w:color="auto"/>
      </w:divBdr>
    </w:div>
    <w:div w:id="1070805353">
      <w:bodyDiv w:val="1"/>
      <w:marLeft w:val="0"/>
      <w:marRight w:val="0"/>
      <w:marTop w:val="0"/>
      <w:marBottom w:val="0"/>
      <w:divBdr>
        <w:top w:val="none" w:sz="0" w:space="0" w:color="auto"/>
        <w:left w:val="none" w:sz="0" w:space="0" w:color="auto"/>
        <w:bottom w:val="none" w:sz="0" w:space="0" w:color="auto"/>
        <w:right w:val="none" w:sz="0" w:space="0" w:color="auto"/>
      </w:divBdr>
    </w:div>
    <w:div w:id="1252197131">
      <w:bodyDiv w:val="1"/>
      <w:marLeft w:val="0"/>
      <w:marRight w:val="0"/>
      <w:marTop w:val="0"/>
      <w:marBottom w:val="0"/>
      <w:divBdr>
        <w:top w:val="none" w:sz="0" w:space="0" w:color="auto"/>
        <w:left w:val="none" w:sz="0" w:space="0" w:color="auto"/>
        <w:bottom w:val="none" w:sz="0" w:space="0" w:color="auto"/>
        <w:right w:val="none" w:sz="0" w:space="0" w:color="auto"/>
      </w:divBdr>
    </w:div>
    <w:div w:id="1514999108">
      <w:bodyDiv w:val="1"/>
      <w:marLeft w:val="0"/>
      <w:marRight w:val="0"/>
      <w:marTop w:val="0"/>
      <w:marBottom w:val="0"/>
      <w:divBdr>
        <w:top w:val="none" w:sz="0" w:space="0" w:color="auto"/>
        <w:left w:val="none" w:sz="0" w:space="0" w:color="auto"/>
        <w:bottom w:val="none" w:sz="0" w:space="0" w:color="auto"/>
        <w:right w:val="none" w:sz="0" w:space="0" w:color="auto"/>
      </w:divBdr>
    </w:div>
    <w:div w:id="1661737609">
      <w:bodyDiv w:val="1"/>
      <w:marLeft w:val="0"/>
      <w:marRight w:val="0"/>
      <w:marTop w:val="0"/>
      <w:marBottom w:val="0"/>
      <w:divBdr>
        <w:top w:val="none" w:sz="0" w:space="0" w:color="auto"/>
        <w:left w:val="none" w:sz="0" w:space="0" w:color="auto"/>
        <w:bottom w:val="none" w:sz="0" w:space="0" w:color="auto"/>
        <w:right w:val="none" w:sz="0" w:space="0" w:color="auto"/>
      </w:divBdr>
    </w:div>
    <w:div w:id="1721783451">
      <w:bodyDiv w:val="1"/>
      <w:marLeft w:val="0"/>
      <w:marRight w:val="0"/>
      <w:marTop w:val="0"/>
      <w:marBottom w:val="0"/>
      <w:divBdr>
        <w:top w:val="none" w:sz="0" w:space="0" w:color="auto"/>
        <w:left w:val="none" w:sz="0" w:space="0" w:color="auto"/>
        <w:bottom w:val="none" w:sz="0" w:space="0" w:color="auto"/>
        <w:right w:val="none" w:sz="0" w:space="0" w:color="auto"/>
      </w:divBdr>
    </w:div>
    <w:div w:id="1842891420">
      <w:bodyDiv w:val="1"/>
      <w:marLeft w:val="0"/>
      <w:marRight w:val="0"/>
      <w:marTop w:val="0"/>
      <w:marBottom w:val="0"/>
      <w:divBdr>
        <w:top w:val="none" w:sz="0" w:space="0" w:color="auto"/>
        <w:left w:val="none" w:sz="0" w:space="0" w:color="auto"/>
        <w:bottom w:val="none" w:sz="0" w:space="0" w:color="auto"/>
        <w:right w:val="none" w:sz="0" w:space="0" w:color="auto"/>
      </w:divBdr>
    </w:div>
    <w:div w:id="1887596846">
      <w:bodyDiv w:val="1"/>
      <w:marLeft w:val="0"/>
      <w:marRight w:val="0"/>
      <w:marTop w:val="0"/>
      <w:marBottom w:val="0"/>
      <w:divBdr>
        <w:top w:val="none" w:sz="0" w:space="0" w:color="auto"/>
        <w:left w:val="none" w:sz="0" w:space="0" w:color="auto"/>
        <w:bottom w:val="none" w:sz="0" w:space="0" w:color="auto"/>
        <w:right w:val="none" w:sz="0" w:space="0" w:color="auto"/>
      </w:divBdr>
    </w:div>
    <w:div w:id="20377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signupgenius.com/go/10C0C4DABA72EA2FB6-20191"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image" Target="media/image1.png"/><Relationship Id="rId9" Type="http://schemas.microsoft.com/office/2007/relationships/hdphoto" Target="media/hdphoto1.wdp"/><Relationship Id="rId14" Type="http://schemas.openxmlformats.org/officeDocument/2006/relationships/hyperlink" Target="https://www.signupgenius.com/go/10C0C4DABA72EA2FB6-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DaShawn Wilson</dc:creator>
  <cp:keywords/>
  <dc:description/>
  <cp:lastModifiedBy>Amber Bell</cp:lastModifiedBy>
  <cp:revision>5</cp:revision>
  <cp:lastPrinted>2019-05-22T16:47:00Z</cp:lastPrinted>
  <dcterms:created xsi:type="dcterms:W3CDTF">2019-05-20T18:45:00Z</dcterms:created>
  <dcterms:modified xsi:type="dcterms:W3CDTF">2019-05-22T18:36:00Z</dcterms:modified>
</cp:coreProperties>
</file>