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EF356" w14:textId="48820D52" w:rsidR="00972CB9" w:rsidRPr="00AB3B47" w:rsidRDefault="00972CB9" w:rsidP="00972CB9">
      <w:pPr>
        <w:spacing w:after="160" w:line="259" w:lineRule="auto"/>
        <w:ind w:hanging="90"/>
        <w:contextualSpacing/>
        <w:rPr>
          <w:rFonts w:ascii="Broadway" w:eastAsiaTheme="minorHAnsi" w:hAnsi="Broadway"/>
          <w:sz w:val="20"/>
          <w:szCs w:val="20"/>
          <w:u w:val="single"/>
        </w:rPr>
      </w:pPr>
      <w:r w:rsidRPr="00AB3B47">
        <w:rPr>
          <w:rFonts w:ascii="Broadway" w:eastAsiaTheme="minorHAnsi" w:hAnsi="Broadway"/>
          <w:sz w:val="36"/>
          <w:szCs w:val="36"/>
          <w:u w:val="single"/>
        </w:rPr>
        <w:t xml:space="preserve">City of Atkins                                                  </w:t>
      </w:r>
      <w:r>
        <w:rPr>
          <w:rFonts w:ascii="Broadway" w:eastAsiaTheme="minorHAnsi" w:hAnsi="Broadway"/>
          <w:sz w:val="36"/>
          <w:szCs w:val="36"/>
          <w:u w:val="single"/>
        </w:rPr>
        <w:t xml:space="preserve">     </w:t>
      </w:r>
      <w:r w:rsidR="006953A4">
        <w:rPr>
          <w:rFonts w:ascii="Broadway" w:eastAsiaTheme="minorHAnsi" w:hAnsi="Broadway"/>
          <w:sz w:val="36"/>
          <w:szCs w:val="36"/>
          <w:u w:val="single"/>
        </w:rPr>
        <w:t>April</w:t>
      </w:r>
      <w:r>
        <w:rPr>
          <w:rFonts w:ascii="Broadway" w:eastAsiaTheme="minorHAnsi" w:hAnsi="Broadway"/>
          <w:sz w:val="36"/>
          <w:szCs w:val="36"/>
          <w:u w:val="single"/>
        </w:rPr>
        <w:t xml:space="preserve">  </w:t>
      </w:r>
      <w:r w:rsidRPr="00AB3B47">
        <w:rPr>
          <w:rFonts w:ascii="Broadway" w:eastAsiaTheme="minorHAnsi" w:hAnsi="Broadway"/>
          <w:sz w:val="36"/>
          <w:szCs w:val="36"/>
          <w:u w:val="single"/>
        </w:rPr>
        <w:t xml:space="preserve">  201</w:t>
      </w:r>
      <w:r w:rsidR="0050513F">
        <w:rPr>
          <w:rFonts w:ascii="Broadway" w:eastAsiaTheme="minorHAnsi" w:hAnsi="Broadway"/>
          <w:sz w:val="36"/>
          <w:szCs w:val="36"/>
          <w:u w:val="single"/>
        </w:rPr>
        <w:t>9</w:t>
      </w:r>
    </w:p>
    <w:p w14:paraId="6CD9FA1D" w14:textId="77777777" w:rsidR="00972CB9" w:rsidRPr="00AB3B47" w:rsidRDefault="00972CB9" w:rsidP="00972CB9">
      <w:pPr>
        <w:spacing w:after="160"/>
        <w:ind w:hanging="630"/>
        <w:contextualSpacing/>
        <w:rPr>
          <w:rFonts w:ascii="Times New Roman" w:eastAsiaTheme="minorHAnsi" w:hAnsi="Times New Roman" w:cs="Times New Roman"/>
          <w:b/>
          <w:sz w:val="22"/>
          <w:szCs w:val="22"/>
        </w:rPr>
      </w:pPr>
      <w:r w:rsidRPr="00AB3B47">
        <w:rPr>
          <w:rFonts w:ascii="Times New Roman" w:eastAsiaTheme="minorHAnsi" w:hAnsi="Times New Roman" w:cs="Times New Roman"/>
          <w:b/>
          <w:sz w:val="22"/>
          <w:szCs w:val="22"/>
        </w:rPr>
        <w:t xml:space="preserve">           </w:t>
      </w:r>
      <w:r w:rsidRPr="00AB3B47">
        <w:rPr>
          <w:rFonts w:ascii="Times New Roman" w:eastAsiaTheme="minorHAnsi" w:hAnsi="Times New Roman" w:cs="Times New Roman"/>
          <w:b/>
        </w:rPr>
        <w:t xml:space="preserve">Bruce Visser, Mayor </w:t>
      </w:r>
      <w:r w:rsidRPr="00AB3B47">
        <w:rPr>
          <w:rFonts w:ascii="Times New Roman" w:eastAsiaTheme="minorHAnsi" w:hAnsi="Times New Roman" w:cs="Times New Roman"/>
          <w:b/>
        </w:rPr>
        <w:tab/>
      </w:r>
      <w:r w:rsidRPr="00AB3B47">
        <w:rPr>
          <w:rFonts w:ascii="Times New Roman" w:eastAsiaTheme="minorHAnsi" w:hAnsi="Times New Roman" w:cs="Times New Roman"/>
          <w:b/>
          <w:sz w:val="22"/>
          <w:szCs w:val="22"/>
        </w:rPr>
        <w:t xml:space="preserve">                                  </w:t>
      </w:r>
      <w:r w:rsidRPr="00AB3B47">
        <w:rPr>
          <w:rFonts w:ascii="Times New Roman" w:eastAsiaTheme="minorHAnsi" w:hAnsi="Times New Roman" w:cs="Times New Roman"/>
          <w:b/>
        </w:rPr>
        <w:t>Council meetings 1</w:t>
      </w:r>
      <w:r w:rsidRPr="00AB3B47">
        <w:rPr>
          <w:rFonts w:ascii="Times New Roman" w:eastAsiaTheme="minorHAnsi" w:hAnsi="Times New Roman" w:cs="Times New Roman"/>
          <w:b/>
          <w:vertAlign w:val="superscript"/>
        </w:rPr>
        <w:t>st</w:t>
      </w:r>
      <w:r w:rsidRPr="00AB3B47">
        <w:rPr>
          <w:rFonts w:ascii="Times New Roman" w:eastAsiaTheme="minorHAnsi" w:hAnsi="Times New Roman" w:cs="Times New Roman"/>
          <w:b/>
        </w:rPr>
        <w:t xml:space="preserve"> &amp; 3</w:t>
      </w:r>
      <w:r w:rsidRPr="00AB3B47">
        <w:rPr>
          <w:rFonts w:ascii="Times New Roman" w:eastAsiaTheme="minorHAnsi" w:hAnsi="Times New Roman" w:cs="Times New Roman"/>
          <w:b/>
          <w:vertAlign w:val="superscript"/>
        </w:rPr>
        <w:t>rd</w:t>
      </w:r>
      <w:r w:rsidRPr="00AB3B47">
        <w:rPr>
          <w:rFonts w:ascii="Times New Roman" w:eastAsiaTheme="minorHAnsi" w:hAnsi="Times New Roman" w:cs="Times New Roman"/>
          <w:b/>
        </w:rPr>
        <w:t xml:space="preserve"> Monday @ 7:30 pm @ City Hall</w:t>
      </w:r>
    </w:p>
    <w:p w14:paraId="015D1C81" w14:textId="5AAE5FCF" w:rsidR="00972CB9" w:rsidRPr="00AB3B47" w:rsidRDefault="00972CB9" w:rsidP="0055364C">
      <w:pPr>
        <w:ind w:hanging="630"/>
        <w:contextualSpacing/>
        <w:rPr>
          <w:rFonts w:ascii="Times New Roman" w:eastAsiaTheme="minorHAnsi" w:hAnsi="Times New Roman" w:cs="Times New Roman"/>
          <w:b/>
        </w:rPr>
      </w:pPr>
      <w:bookmarkStart w:id="0" w:name="_Hlk485721488"/>
      <w:bookmarkEnd w:id="0"/>
      <w:r w:rsidRPr="00AB3B47">
        <w:rPr>
          <w:rFonts w:ascii="Times New Roman" w:eastAsiaTheme="minorHAnsi" w:hAnsi="Times New Roman" w:cs="Times New Roman"/>
          <w:b/>
        </w:rPr>
        <w:t xml:space="preserve">          City Council: Joey Svejda, Tim Harbach, Heather Rinderknecht, Rodney Haerther, &amp; Robert Spading</w:t>
      </w:r>
    </w:p>
    <w:p w14:paraId="6C1B3EFA" w14:textId="77777777" w:rsidR="00972CB9" w:rsidRPr="00AB3B47" w:rsidRDefault="00972CB9" w:rsidP="0055364C">
      <w:pPr>
        <w:spacing w:after="160"/>
        <w:ind w:hanging="630"/>
        <w:contextualSpacing/>
        <w:rPr>
          <w:rFonts w:ascii="Times New Roman" w:eastAsiaTheme="minorHAnsi" w:hAnsi="Times New Roman" w:cs="Times New Roman"/>
          <w:b/>
          <w:sz w:val="10"/>
          <w:szCs w:val="10"/>
        </w:rPr>
      </w:pPr>
      <w:r w:rsidRPr="00AB3B47">
        <w:rPr>
          <w:rFonts w:ascii="Times New Roman" w:eastAsiaTheme="minorHAnsi" w:hAnsi="Times New Roman" w:cs="Times New Roman"/>
          <w:b/>
          <w:sz w:val="20"/>
          <w:szCs w:val="20"/>
        </w:rPr>
        <w:t xml:space="preserve"> </w:t>
      </w:r>
    </w:p>
    <w:p w14:paraId="6C4BECE9" w14:textId="7C46DC25" w:rsidR="00972CB9" w:rsidRPr="0055364C" w:rsidRDefault="00972CB9" w:rsidP="0055364C">
      <w:pPr>
        <w:ind w:hanging="630"/>
        <w:contextualSpacing/>
        <w:rPr>
          <w:rFonts w:ascii="Times New Roman" w:eastAsiaTheme="minorHAnsi" w:hAnsi="Times New Roman" w:cs="Times New Roman"/>
          <w:b/>
          <w:sz w:val="22"/>
          <w:szCs w:val="22"/>
        </w:rPr>
      </w:pPr>
      <w:r w:rsidRPr="00AB3B47">
        <w:rPr>
          <w:rFonts w:ascii="Times New Roman" w:eastAsiaTheme="minorHAnsi" w:hAnsi="Times New Roman" w:cs="Times New Roman"/>
          <w:b/>
          <w:i/>
          <w:sz w:val="22"/>
          <w:szCs w:val="22"/>
        </w:rPr>
        <w:t xml:space="preserve">           </w:t>
      </w:r>
      <w:r w:rsidRPr="0055364C">
        <w:rPr>
          <w:rFonts w:ascii="Times New Roman" w:eastAsiaTheme="minorHAnsi" w:hAnsi="Times New Roman" w:cs="Times New Roman"/>
          <w:b/>
          <w:i/>
          <w:sz w:val="22"/>
          <w:szCs w:val="22"/>
        </w:rPr>
        <w:t>City Hall:</w:t>
      </w:r>
      <w:r w:rsidRPr="0055364C">
        <w:rPr>
          <w:rFonts w:ascii="Times New Roman" w:eastAsiaTheme="minorHAnsi" w:hAnsi="Times New Roman" w:cs="Times New Roman"/>
          <w:b/>
          <w:sz w:val="22"/>
          <w:szCs w:val="22"/>
        </w:rPr>
        <w:t xml:space="preserve"> 319-446-7870   M-F 7:30-12 &amp; 1-4</w:t>
      </w:r>
      <w:r w:rsidRPr="0055364C">
        <w:rPr>
          <w:rFonts w:ascii="Times New Roman" w:eastAsiaTheme="minorHAnsi" w:hAnsi="Times New Roman" w:cs="Times New Roman"/>
          <w:b/>
          <w:sz w:val="22"/>
          <w:szCs w:val="22"/>
        </w:rPr>
        <w:tab/>
        <w:t xml:space="preserve">         </w:t>
      </w:r>
      <w:r w:rsidRPr="0055364C">
        <w:rPr>
          <w:rFonts w:ascii="Times New Roman" w:eastAsiaTheme="minorHAnsi" w:hAnsi="Times New Roman" w:cs="Times New Roman"/>
          <w:b/>
          <w:i/>
          <w:sz w:val="22"/>
          <w:szCs w:val="22"/>
        </w:rPr>
        <w:t>Library:</w:t>
      </w:r>
      <w:r w:rsidRPr="0055364C">
        <w:rPr>
          <w:rFonts w:ascii="Times New Roman" w:eastAsiaTheme="minorHAnsi" w:hAnsi="Times New Roman" w:cs="Times New Roman"/>
          <w:b/>
          <w:sz w:val="22"/>
          <w:szCs w:val="22"/>
        </w:rPr>
        <w:t xml:space="preserve"> 319-446-7676   M-F 10am-</w:t>
      </w:r>
      <w:r w:rsidR="0050513F" w:rsidRPr="0055364C">
        <w:rPr>
          <w:rFonts w:ascii="Times New Roman" w:eastAsiaTheme="minorHAnsi" w:hAnsi="Times New Roman" w:cs="Times New Roman"/>
          <w:b/>
          <w:sz w:val="22"/>
          <w:szCs w:val="22"/>
        </w:rPr>
        <w:t>12pm</w:t>
      </w:r>
      <w:r w:rsidRPr="0055364C">
        <w:rPr>
          <w:rFonts w:ascii="Times New Roman" w:eastAsiaTheme="minorHAnsi" w:hAnsi="Times New Roman" w:cs="Times New Roman"/>
          <w:b/>
          <w:sz w:val="22"/>
          <w:szCs w:val="22"/>
        </w:rPr>
        <w:t xml:space="preserve"> &amp; 1-6   Sat. 9am-12</w:t>
      </w:r>
      <w:r w:rsidR="0050513F" w:rsidRPr="0055364C">
        <w:rPr>
          <w:rFonts w:ascii="Times New Roman" w:eastAsiaTheme="minorHAnsi" w:hAnsi="Times New Roman" w:cs="Times New Roman"/>
          <w:b/>
          <w:sz w:val="22"/>
          <w:szCs w:val="22"/>
        </w:rPr>
        <w:t>pm</w:t>
      </w:r>
    </w:p>
    <w:p w14:paraId="37CCA832" w14:textId="3169125C" w:rsidR="00972CB9" w:rsidRPr="00AB3B47" w:rsidRDefault="0050513F" w:rsidP="0050513F">
      <w:pPr>
        <w:spacing w:after="160"/>
        <w:ind w:hanging="630"/>
        <w:contextualSpacing/>
        <w:jc w:val="center"/>
        <w:rPr>
          <w:rFonts w:ascii="Times New Roman" w:eastAsiaTheme="minorHAnsi" w:hAnsi="Times New Roman" w:cs="Times New Roman"/>
          <w:b/>
          <w:sz w:val="22"/>
          <w:szCs w:val="22"/>
        </w:rPr>
      </w:pPr>
      <w:r>
        <w:rPr>
          <w:rFonts w:ascii="Times New Roman" w:eastAsiaTheme="minorHAnsi" w:hAnsi="Times New Roman" w:cs="Times New Roman"/>
          <w:b/>
          <w:sz w:val="22"/>
          <w:szCs w:val="22"/>
        </w:rPr>
        <w:t>Check out</w:t>
      </w:r>
      <w:r w:rsidR="00972CB9" w:rsidRPr="00AB3B47">
        <w:rPr>
          <w:rFonts w:ascii="Times New Roman" w:eastAsiaTheme="minorHAnsi" w:hAnsi="Times New Roman" w:cs="Times New Roman"/>
          <w:b/>
          <w:sz w:val="22"/>
          <w:szCs w:val="22"/>
        </w:rPr>
        <w:t xml:space="preserve"> </w:t>
      </w:r>
      <w:bookmarkStart w:id="1" w:name="_Hlk501368153"/>
      <w:r w:rsidR="00972CB9" w:rsidRPr="00AB3B47">
        <w:rPr>
          <w:rFonts w:eastAsiaTheme="minorHAnsi"/>
          <w:sz w:val="22"/>
          <w:szCs w:val="22"/>
        </w:rPr>
        <w:fldChar w:fldCharType="begin"/>
      </w:r>
      <w:r w:rsidR="00972CB9" w:rsidRPr="00AB3B47">
        <w:rPr>
          <w:rFonts w:eastAsiaTheme="minorHAnsi"/>
          <w:sz w:val="22"/>
          <w:szCs w:val="22"/>
        </w:rPr>
        <w:instrText xml:space="preserve"> HYPERLINK "http://www.cityofatkins.org" </w:instrText>
      </w:r>
      <w:r w:rsidR="00972CB9" w:rsidRPr="00AB3B47">
        <w:rPr>
          <w:rFonts w:eastAsiaTheme="minorHAnsi"/>
          <w:sz w:val="22"/>
          <w:szCs w:val="22"/>
        </w:rPr>
        <w:fldChar w:fldCharType="separate"/>
      </w:r>
      <w:r w:rsidR="00972CB9" w:rsidRPr="00AB3B47">
        <w:rPr>
          <w:rFonts w:ascii="Times New Roman" w:eastAsiaTheme="minorHAnsi" w:hAnsi="Times New Roman" w:cs="Times New Roman"/>
          <w:b/>
          <w:sz w:val="22"/>
          <w:szCs w:val="22"/>
          <w:u w:val="single"/>
        </w:rPr>
        <w:t>www.cityofatkins.org</w:t>
      </w:r>
      <w:r w:rsidR="00972CB9" w:rsidRPr="00AB3B47">
        <w:rPr>
          <w:rFonts w:ascii="Times New Roman" w:eastAsiaTheme="minorHAnsi" w:hAnsi="Times New Roman" w:cs="Times New Roman"/>
          <w:b/>
          <w:sz w:val="22"/>
          <w:szCs w:val="22"/>
          <w:u w:val="single"/>
        </w:rPr>
        <w:fldChar w:fldCharType="end"/>
      </w:r>
      <w:bookmarkEnd w:id="1"/>
    </w:p>
    <w:p w14:paraId="415D6240" w14:textId="77777777" w:rsidR="00972CB9" w:rsidRPr="00D26A4F" w:rsidRDefault="00972CB9" w:rsidP="00972CB9">
      <w:pPr>
        <w:spacing w:after="160"/>
        <w:ind w:hanging="630"/>
        <w:contextualSpacing/>
        <w:jc w:val="center"/>
        <w:rPr>
          <w:rFonts w:ascii="Times New Roman" w:eastAsiaTheme="minorHAnsi" w:hAnsi="Times New Roman" w:cs="Times New Roman"/>
          <w:b/>
          <w:sz w:val="22"/>
          <w:szCs w:val="22"/>
        </w:rPr>
      </w:pPr>
      <w:r w:rsidRPr="00AB3B47">
        <w:rPr>
          <w:rFonts w:ascii="Times New Roman" w:eastAsiaTheme="minorHAnsi" w:hAnsi="Times New Roman" w:cs="Times New Roman"/>
          <w:b/>
          <w:sz w:val="22"/>
          <w:szCs w:val="22"/>
        </w:rPr>
        <w:t xml:space="preserve">                     </w:t>
      </w:r>
      <w:r w:rsidRPr="00D26A4F">
        <w:rPr>
          <w:rFonts w:ascii="Times New Roman" w:eastAsiaTheme="minorHAnsi" w:hAnsi="Times New Roman" w:cs="Times New Roman"/>
          <w:b/>
          <w:sz w:val="22"/>
          <w:szCs w:val="22"/>
        </w:rPr>
        <w:t>NOW ACCEPTING CREDIT CARD AND ONLINE PAYMENTS!!!!!!</w:t>
      </w:r>
    </w:p>
    <w:p w14:paraId="368F1428" w14:textId="77777777" w:rsidR="00972CB9" w:rsidRPr="000A6493" w:rsidRDefault="00972CB9" w:rsidP="00972CB9">
      <w:pPr>
        <w:spacing w:after="160"/>
        <w:contextualSpacing/>
        <w:rPr>
          <w:rFonts w:eastAsiaTheme="minorHAnsi"/>
          <w:sz w:val="22"/>
          <w:szCs w:val="22"/>
        </w:rPr>
      </w:pPr>
      <w:r w:rsidRPr="000A6493">
        <w:rPr>
          <w:rFonts w:eastAsiaTheme="minorHAnsi"/>
          <w:sz w:val="22"/>
          <w:szCs w:val="22"/>
        </w:rPr>
        <w:t>**************************************************************************************************</w:t>
      </w:r>
    </w:p>
    <w:p w14:paraId="2A051361" w14:textId="77777777" w:rsidR="00972CB9" w:rsidRPr="00701620" w:rsidRDefault="00972CB9" w:rsidP="00972CB9">
      <w:pPr>
        <w:widowControl w:val="0"/>
        <w:suppressAutoHyphens/>
        <w:contextualSpacing/>
        <w:rPr>
          <w:rFonts w:ascii="Times New Roman" w:eastAsia="SimSun" w:hAnsi="Times New Roman" w:cs="Mangal"/>
          <w:kern w:val="2"/>
          <w:sz w:val="16"/>
          <w:szCs w:val="16"/>
          <w:lang w:eastAsia="hi-IN" w:bidi="hi-IN"/>
        </w:rPr>
      </w:pPr>
      <w:r w:rsidRPr="00701620">
        <w:rPr>
          <w:rFonts w:ascii="Lucida Calligraphy" w:eastAsia="SimSun" w:hAnsi="Lucida Calligraphy" w:cs="Mangal"/>
          <w:b/>
          <w:noProof/>
          <w:kern w:val="2"/>
          <w:sz w:val="22"/>
          <w:szCs w:val="22"/>
          <w:lang w:eastAsia="hi-IN" w:bidi="hi-IN"/>
        </w:rPr>
        <w:drawing>
          <wp:anchor distT="0" distB="0" distL="114300" distR="114300" simplePos="0" relativeHeight="251659264" behindDoc="0" locked="0" layoutInCell="1" allowOverlap="1" wp14:anchorId="36155AE7" wp14:editId="6C4D2063">
            <wp:simplePos x="0" y="0"/>
            <wp:positionH relativeFrom="margin">
              <wp:align>left</wp:align>
            </wp:positionH>
            <wp:positionV relativeFrom="paragraph">
              <wp:posOffset>24130</wp:posOffset>
            </wp:positionV>
            <wp:extent cx="838200" cy="7334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n &amp; pap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47309" cy="741395"/>
                    </a:xfrm>
                    <a:prstGeom prst="rect">
                      <a:avLst/>
                    </a:prstGeom>
                  </pic:spPr>
                </pic:pic>
              </a:graphicData>
            </a:graphic>
            <wp14:sizeRelH relativeFrom="margin">
              <wp14:pctWidth>0</wp14:pctWidth>
            </wp14:sizeRelH>
            <wp14:sizeRelV relativeFrom="margin">
              <wp14:pctHeight>0</wp14:pctHeight>
            </wp14:sizeRelV>
          </wp:anchor>
        </w:drawing>
      </w:r>
      <w:r w:rsidRPr="00701620">
        <w:rPr>
          <w:rFonts w:ascii="Lucida Calligraphy" w:eastAsia="SimSun" w:hAnsi="Lucida Calligraphy" w:cs="Mangal"/>
          <w:b/>
          <w:kern w:val="2"/>
          <w:sz w:val="22"/>
          <w:szCs w:val="22"/>
          <w:lang w:eastAsia="hi-IN" w:bidi="hi-IN"/>
        </w:rPr>
        <w:t>Hello from the Mayor's office!</w:t>
      </w:r>
      <w:r w:rsidRPr="00701620">
        <w:rPr>
          <w:rFonts w:ascii="Times New Roman" w:eastAsia="SimSun" w:hAnsi="Times New Roman" w:cs="Mangal"/>
          <w:kern w:val="2"/>
          <w:sz w:val="22"/>
          <w:szCs w:val="22"/>
          <w:lang w:eastAsia="hi-IN" w:bidi="hi-IN"/>
        </w:rPr>
        <w:t xml:space="preserve"> </w:t>
      </w:r>
    </w:p>
    <w:p w14:paraId="2D03CADC" w14:textId="77777777" w:rsidR="00972CB9" w:rsidRPr="00F123CE" w:rsidRDefault="00972CB9" w:rsidP="00972CB9">
      <w:pPr>
        <w:widowControl w:val="0"/>
        <w:suppressAutoHyphens/>
        <w:contextualSpacing/>
        <w:rPr>
          <w:rFonts w:ascii="Times New Roman" w:eastAsia="SimSun" w:hAnsi="Times New Roman" w:cs="Mangal"/>
          <w:b/>
          <w:kern w:val="2"/>
          <w:sz w:val="16"/>
          <w:szCs w:val="16"/>
          <w:lang w:eastAsia="hi-IN" w:bidi="hi-IN"/>
        </w:rPr>
      </w:pPr>
    </w:p>
    <w:p w14:paraId="3EAD7184" w14:textId="77777777" w:rsidR="00BC5150" w:rsidRDefault="00BC5150" w:rsidP="00BC5150">
      <w:pPr>
        <w:pStyle w:val="NormalWeb"/>
        <w:rPr>
          <w:rFonts w:ascii="Verdana" w:hAnsi="Verdana"/>
          <w:sz w:val="20"/>
          <w:szCs w:val="20"/>
        </w:rPr>
      </w:pPr>
      <w:r>
        <w:rPr>
          <w:rFonts w:ascii="Verdana" w:hAnsi="Verdana"/>
          <w:sz w:val="20"/>
          <w:szCs w:val="20"/>
        </w:rPr>
        <w:t>The Mayor will be at City Hall April 6 and April 27 from 9am to 10am. Stop by if you have questions.</w:t>
      </w:r>
    </w:p>
    <w:p w14:paraId="1EE8AD39" w14:textId="77777777" w:rsidR="00BC5150" w:rsidRDefault="00BC5150" w:rsidP="00BC5150">
      <w:pPr>
        <w:pStyle w:val="NormalWeb"/>
        <w:spacing w:after="0" w:afterAutospacing="0"/>
        <w:rPr>
          <w:rFonts w:ascii="Verdana" w:hAnsi="Verdana"/>
          <w:sz w:val="20"/>
          <w:szCs w:val="20"/>
        </w:rPr>
      </w:pPr>
      <w:r>
        <w:rPr>
          <w:rFonts w:ascii="Verdana" w:hAnsi="Verdana"/>
          <w:sz w:val="20"/>
          <w:szCs w:val="20"/>
        </w:rPr>
        <w:t xml:space="preserve">We all like to have a clean City and April is clean up month too! </w:t>
      </w:r>
      <w:proofErr w:type="gramStart"/>
      <w:r>
        <w:rPr>
          <w:rFonts w:ascii="Verdana" w:hAnsi="Verdana"/>
          <w:sz w:val="20"/>
          <w:szCs w:val="20"/>
        </w:rPr>
        <w:t>Take a look</w:t>
      </w:r>
      <w:proofErr w:type="gramEnd"/>
      <w:r>
        <w:rPr>
          <w:rFonts w:ascii="Verdana" w:hAnsi="Verdana"/>
          <w:sz w:val="20"/>
          <w:szCs w:val="20"/>
        </w:rPr>
        <w:t xml:space="preserve"> at your refuse and bin that you place at the curb for waste collections. Is your bin overflowing and items sticking out the top? Is the lid open? Maybe your needs have changed over time and you have more in your trash bin than what the bin can handle? </w:t>
      </w:r>
      <w:r>
        <w:rPr>
          <w:rFonts w:ascii="Verdana" w:hAnsi="Verdana"/>
          <w:color w:val="000000"/>
          <w:sz w:val="20"/>
          <w:szCs w:val="20"/>
          <w:shd w:val="clear" w:color="auto" w:fill="FFFFFF"/>
        </w:rPr>
        <w:t xml:space="preserve">If this happens to you, there are larger refuse bins available so all your items can fit inside. </w:t>
      </w:r>
      <w:r>
        <w:rPr>
          <w:rFonts w:ascii="Verdana" w:hAnsi="Verdana"/>
          <w:sz w:val="20"/>
          <w:szCs w:val="20"/>
        </w:rPr>
        <w:t>This helps keep the City clean – reduces the chance wind and animals will scatter your trash. There are three sizes of bins available. Call City Hall to arrange for a larger refuse bin or even an extra bin if that is what you need. This costs a nominal fee, but you can do your part in keeping Atkins clean. Thank you!</w:t>
      </w:r>
    </w:p>
    <w:p w14:paraId="20FF1C61" w14:textId="77777777" w:rsidR="00972CB9" w:rsidRPr="00F123CE" w:rsidRDefault="00972CB9" w:rsidP="00972CB9">
      <w:pPr>
        <w:widowControl w:val="0"/>
        <w:suppressAutoHyphens/>
        <w:contextualSpacing/>
        <w:rPr>
          <w:rFonts w:ascii="Times New Roman" w:eastAsia="SimSun" w:hAnsi="Times New Roman" w:cs="Mangal"/>
          <w:b/>
          <w:kern w:val="2"/>
          <w:sz w:val="16"/>
          <w:szCs w:val="16"/>
          <w:lang w:eastAsia="hi-IN" w:bidi="hi-IN"/>
        </w:rPr>
      </w:pPr>
    </w:p>
    <w:p w14:paraId="75F06929" w14:textId="77777777" w:rsidR="00972CB9" w:rsidRPr="00701620" w:rsidRDefault="00972CB9" w:rsidP="00972CB9">
      <w:pPr>
        <w:widowControl w:val="0"/>
        <w:suppressAutoHyphens/>
        <w:contextualSpacing/>
        <w:rPr>
          <w:rFonts w:ascii="Times New Roman" w:eastAsia="SimSun" w:hAnsi="Times New Roman" w:cs="Mangal"/>
          <w:b/>
          <w:kern w:val="2"/>
          <w:sz w:val="22"/>
          <w:szCs w:val="22"/>
          <w:lang w:eastAsia="hi-IN" w:bidi="hi-IN"/>
        </w:rPr>
      </w:pPr>
      <w:r w:rsidRPr="00701620">
        <w:rPr>
          <w:rFonts w:ascii="Times New Roman" w:eastAsia="SimSun" w:hAnsi="Times New Roman" w:cs="Mangal"/>
          <w:b/>
          <w:kern w:val="2"/>
          <w:sz w:val="22"/>
          <w:szCs w:val="22"/>
          <w:lang w:eastAsia="hi-IN" w:bidi="hi-IN"/>
        </w:rPr>
        <w:t>Regards,</w:t>
      </w:r>
    </w:p>
    <w:p w14:paraId="676FE2D6" w14:textId="324CDF65" w:rsidR="00197C37" w:rsidRPr="0050513F" w:rsidRDefault="00972CB9" w:rsidP="0050513F">
      <w:pPr>
        <w:widowControl w:val="0"/>
        <w:pBdr>
          <w:bottom w:val="dotted" w:sz="24" w:space="1" w:color="auto"/>
        </w:pBdr>
        <w:suppressAutoHyphens/>
        <w:contextualSpacing/>
        <w:rPr>
          <w:rFonts w:ascii="Times New Roman" w:eastAsiaTheme="minorHAnsi" w:hAnsi="Times New Roman" w:cs="Times New Roman"/>
          <w:b/>
          <w:sz w:val="22"/>
          <w:szCs w:val="22"/>
        </w:rPr>
      </w:pPr>
      <w:r w:rsidRPr="00701620">
        <w:rPr>
          <w:rFonts w:ascii="Times New Roman" w:eastAsia="SimSun" w:hAnsi="Times New Roman" w:cs="Mangal"/>
          <w:b/>
          <w:kern w:val="2"/>
          <w:sz w:val="22"/>
          <w:szCs w:val="22"/>
          <w:lang w:eastAsia="hi-IN" w:bidi="hi-IN"/>
        </w:rPr>
        <w:t>Bruce Visser, Mayo</w:t>
      </w:r>
      <w:r w:rsidR="0050513F">
        <w:rPr>
          <w:rFonts w:ascii="Times New Roman" w:eastAsia="SimSun" w:hAnsi="Times New Roman" w:cs="Mangal"/>
          <w:b/>
          <w:kern w:val="2"/>
          <w:sz w:val="22"/>
          <w:szCs w:val="22"/>
          <w:lang w:eastAsia="hi-IN" w:bidi="hi-IN"/>
        </w:rPr>
        <w:t>r</w:t>
      </w:r>
    </w:p>
    <w:p w14:paraId="6C505CCE" w14:textId="2254E249" w:rsidR="0094350E" w:rsidRDefault="0094350E">
      <w:pPr>
        <w:rPr>
          <w:rFonts w:ascii="Times New Roman" w:hAnsi="Times New Roman" w:cs="Times New Roman"/>
        </w:rPr>
      </w:pPr>
      <w:r w:rsidRPr="005C4F71">
        <w:rPr>
          <w:rFonts w:cs="Times New Roman"/>
          <w:b/>
          <w:i/>
          <w:noProof/>
        </w:rPr>
        <w:drawing>
          <wp:anchor distT="0" distB="0" distL="114300" distR="114300" simplePos="0" relativeHeight="251672576" behindDoc="1" locked="0" layoutInCell="1" allowOverlap="1" wp14:anchorId="191AF7EC" wp14:editId="4D06E2AC">
            <wp:simplePos x="0" y="0"/>
            <wp:positionH relativeFrom="margin">
              <wp:posOffset>-161925</wp:posOffset>
            </wp:positionH>
            <wp:positionV relativeFrom="paragraph">
              <wp:posOffset>177165</wp:posOffset>
            </wp:positionV>
            <wp:extent cx="1238250" cy="733425"/>
            <wp:effectExtent l="0" t="0" r="0" b="9525"/>
            <wp:wrapTight wrapText="bothSides">
              <wp:wrapPolygon edited="0">
                <wp:start x="0" y="0"/>
                <wp:lineTo x="0" y="21319"/>
                <wp:lineTo x="21268" y="21319"/>
                <wp:lineTo x="212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brar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8250" cy="733425"/>
                    </a:xfrm>
                    <a:prstGeom prst="rect">
                      <a:avLst/>
                    </a:prstGeom>
                  </pic:spPr>
                </pic:pic>
              </a:graphicData>
            </a:graphic>
            <wp14:sizeRelH relativeFrom="margin">
              <wp14:pctWidth>0</wp14:pctWidth>
            </wp14:sizeRelH>
            <wp14:sizeRelV relativeFrom="margin">
              <wp14:pctHeight>0</wp14:pctHeight>
            </wp14:sizeRelV>
          </wp:anchor>
        </w:drawing>
      </w:r>
    </w:p>
    <w:p w14:paraId="6051282F" w14:textId="77777777" w:rsidR="0055364C" w:rsidRDefault="0055364C" w:rsidP="0055364C">
      <w:pPr>
        <w:pStyle w:val="NormalWeb"/>
        <w:spacing w:after="0" w:afterAutospacing="0"/>
        <w:rPr>
          <w:rFonts w:ascii="Arial" w:hAnsi="Arial" w:cs="Arial"/>
          <w:sz w:val="20"/>
          <w:szCs w:val="20"/>
        </w:rPr>
      </w:pPr>
      <w:r>
        <w:rPr>
          <w:rFonts w:ascii="Arial" w:hAnsi="Arial" w:cs="Arial"/>
          <w:sz w:val="20"/>
          <w:szCs w:val="20"/>
        </w:rPr>
        <w:t>Welcome Terry Carney to the Library Board. Terry replaces Ruby Parris who resigned in February. The Library Board meets on the 2</w:t>
      </w:r>
      <w:r>
        <w:rPr>
          <w:rFonts w:ascii="Arial" w:hAnsi="Arial" w:cs="Arial"/>
          <w:sz w:val="20"/>
          <w:szCs w:val="20"/>
          <w:vertAlign w:val="superscript"/>
        </w:rPr>
        <w:t>nd</w:t>
      </w:r>
      <w:r>
        <w:rPr>
          <w:rFonts w:ascii="Arial" w:hAnsi="Arial" w:cs="Arial"/>
          <w:sz w:val="20"/>
          <w:szCs w:val="20"/>
        </w:rPr>
        <w:t xml:space="preserve"> Wednesday of each month at 4:00 pm in the Atkins Library. Meetings are open to the public.</w:t>
      </w:r>
    </w:p>
    <w:p w14:paraId="72B64DDC" w14:textId="1B38779B" w:rsidR="0055364C" w:rsidRDefault="0055364C" w:rsidP="0055364C">
      <w:pPr>
        <w:pStyle w:val="NormalWeb"/>
        <w:spacing w:after="0" w:afterAutospacing="0"/>
        <w:rPr>
          <w:rFonts w:ascii="Arial" w:hAnsi="Arial" w:cs="Arial"/>
          <w:sz w:val="20"/>
          <w:szCs w:val="20"/>
        </w:rPr>
      </w:pPr>
      <w:r>
        <w:rPr>
          <w:rFonts w:ascii="Arial" w:hAnsi="Arial" w:cs="Arial"/>
          <w:sz w:val="20"/>
          <w:szCs w:val="20"/>
        </w:rPr>
        <w:t xml:space="preserve">Letters have been sent to patrons with items that are overdue and have fines. Over 125 items were </w:t>
      </w:r>
      <w:r>
        <w:rPr>
          <w:rFonts w:ascii="Arial" w:hAnsi="Arial" w:cs="Arial"/>
          <w:sz w:val="20"/>
          <w:szCs w:val="20"/>
        </w:rPr>
        <w:t>overdue,</w:t>
      </w:r>
      <w:r>
        <w:rPr>
          <w:rFonts w:ascii="Arial" w:hAnsi="Arial" w:cs="Arial"/>
          <w:sz w:val="20"/>
          <w:szCs w:val="20"/>
        </w:rPr>
        <w:t xml:space="preserve"> and we have received 10 of them back. If you received a </w:t>
      </w:r>
      <w:r>
        <w:rPr>
          <w:rFonts w:ascii="Arial" w:hAnsi="Arial" w:cs="Arial"/>
          <w:sz w:val="20"/>
          <w:szCs w:val="20"/>
        </w:rPr>
        <w:t>letter,</w:t>
      </w:r>
      <w:r>
        <w:rPr>
          <w:rFonts w:ascii="Arial" w:hAnsi="Arial" w:cs="Arial"/>
          <w:sz w:val="20"/>
          <w:szCs w:val="20"/>
        </w:rPr>
        <w:t xml:space="preserve"> please look around the house and return these items. (I'm sure you will find them in the most unexpected places.) </w:t>
      </w:r>
    </w:p>
    <w:p w14:paraId="64ECD445" w14:textId="77777777" w:rsidR="0055364C" w:rsidRDefault="0055364C" w:rsidP="0055364C">
      <w:pPr>
        <w:pStyle w:val="NormalWeb"/>
        <w:spacing w:after="0" w:afterAutospacing="0"/>
        <w:rPr>
          <w:rFonts w:ascii="Arial" w:hAnsi="Arial" w:cs="Arial"/>
          <w:sz w:val="20"/>
          <w:szCs w:val="20"/>
        </w:rPr>
      </w:pPr>
      <w:r>
        <w:rPr>
          <w:rFonts w:ascii="Arial" w:hAnsi="Arial" w:cs="Arial"/>
          <w:sz w:val="20"/>
          <w:szCs w:val="20"/>
        </w:rPr>
        <w:t>The Atkins Library has started receiving “The Gazette” Monday thru Saturday. It may be read at the library. “The Gazette” is now the designated publication for the City of Atkins.</w:t>
      </w:r>
    </w:p>
    <w:p w14:paraId="3E96611F" w14:textId="569FF01F" w:rsidR="0050513F" w:rsidRDefault="00A90673" w:rsidP="0050513F">
      <w:pPr>
        <w:pStyle w:val="Standard"/>
      </w:pPr>
      <w:r>
        <w:rPr>
          <w:noProof/>
        </w:rPr>
        <w:drawing>
          <wp:anchor distT="0" distB="0" distL="114300" distR="114300" simplePos="0" relativeHeight="251673600" behindDoc="1" locked="0" layoutInCell="1" allowOverlap="1" wp14:anchorId="799E41BD" wp14:editId="1942B2B0">
            <wp:simplePos x="0" y="0"/>
            <wp:positionH relativeFrom="column">
              <wp:posOffset>5524500</wp:posOffset>
            </wp:positionH>
            <wp:positionV relativeFrom="paragraph">
              <wp:posOffset>46990</wp:posOffset>
            </wp:positionV>
            <wp:extent cx="1285875" cy="648335"/>
            <wp:effectExtent l="0" t="0" r="9525" b="0"/>
            <wp:wrapThrough wrapText="bothSides">
              <wp:wrapPolygon edited="0">
                <wp:start x="0" y="0"/>
                <wp:lineTo x="0" y="20944"/>
                <wp:lineTo x="21440" y="20944"/>
                <wp:lineTo x="2144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age-sal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5875" cy="648335"/>
                    </a:xfrm>
                    <a:prstGeom prst="rect">
                      <a:avLst/>
                    </a:prstGeom>
                  </pic:spPr>
                </pic:pic>
              </a:graphicData>
            </a:graphic>
            <wp14:sizeRelH relativeFrom="margin">
              <wp14:pctWidth>0</wp14:pctWidth>
            </wp14:sizeRelH>
            <wp14:sizeRelV relativeFrom="margin">
              <wp14:pctHeight>0</wp14:pctHeight>
            </wp14:sizeRelV>
          </wp:anchor>
        </w:drawing>
      </w:r>
    </w:p>
    <w:p w14:paraId="1408CB32" w14:textId="0BA51193" w:rsidR="0050513F" w:rsidRPr="00A90673" w:rsidRDefault="00BA43C4" w:rsidP="0050513F">
      <w:pPr>
        <w:pStyle w:val="Standard"/>
        <w:rPr>
          <w:b/>
          <w:sz w:val="32"/>
          <w:szCs w:val="32"/>
        </w:rPr>
      </w:pPr>
      <w:r w:rsidRPr="00A90673">
        <w:rPr>
          <w:b/>
          <w:sz w:val="32"/>
          <w:szCs w:val="32"/>
        </w:rPr>
        <w:t>Atkins City Garage Sales are going to be June 8</w:t>
      </w:r>
      <w:r w:rsidRPr="00A90673">
        <w:rPr>
          <w:b/>
          <w:sz w:val="32"/>
          <w:szCs w:val="32"/>
          <w:vertAlign w:val="superscript"/>
        </w:rPr>
        <w:t>th</w:t>
      </w:r>
      <w:r w:rsidRPr="00A90673">
        <w:rPr>
          <w:b/>
          <w:sz w:val="32"/>
          <w:szCs w:val="32"/>
        </w:rPr>
        <w:t xml:space="preserve">, 2019.  </w:t>
      </w:r>
      <w:r w:rsidR="00780567" w:rsidRPr="00A90673">
        <w:rPr>
          <w:b/>
          <w:sz w:val="32"/>
          <w:szCs w:val="32"/>
        </w:rPr>
        <w:t xml:space="preserve">You can advertise your sale by going to The Atkins Medical Clinic.  The Advertisement is $3.00.  </w:t>
      </w:r>
    </w:p>
    <w:p w14:paraId="0B72908F" w14:textId="452065E3" w:rsidR="00780567" w:rsidRDefault="00780567" w:rsidP="0050513F">
      <w:pPr>
        <w:pStyle w:val="Standard"/>
      </w:pPr>
    </w:p>
    <w:p w14:paraId="06F18831" w14:textId="2846E1E5" w:rsidR="00780567" w:rsidRPr="00A90673" w:rsidRDefault="00A90673" w:rsidP="0050513F">
      <w:pPr>
        <w:pStyle w:val="Standard"/>
        <w:rPr>
          <w:b/>
          <w:sz w:val="28"/>
          <w:szCs w:val="28"/>
        </w:rPr>
      </w:pPr>
      <w:r w:rsidRPr="00A90673">
        <w:rPr>
          <w:b/>
          <w:noProof/>
          <w:sz w:val="28"/>
          <w:szCs w:val="28"/>
        </w:rPr>
        <w:drawing>
          <wp:anchor distT="0" distB="0" distL="114300" distR="114300" simplePos="0" relativeHeight="251674624" behindDoc="1" locked="0" layoutInCell="1" allowOverlap="1" wp14:anchorId="4254CE08" wp14:editId="134F36AA">
            <wp:simplePos x="0" y="0"/>
            <wp:positionH relativeFrom="column">
              <wp:posOffset>0</wp:posOffset>
            </wp:positionH>
            <wp:positionV relativeFrom="paragraph">
              <wp:posOffset>-4445</wp:posOffset>
            </wp:positionV>
            <wp:extent cx="962025" cy="864799"/>
            <wp:effectExtent l="0" t="0" r="0" b="0"/>
            <wp:wrapTight wrapText="bothSides">
              <wp:wrapPolygon edited="0">
                <wp:start x="0" y="0"/>
                <wp:lineTo x="0" y="20949"/>
                <wp:lineTo x="20958" y="20949"/>
                <wp:lineTo x="209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DMLI7XFS.jpg"/>
                    <pic:cNvPicPr/>
                  </pic:nvPicPr>
                  <pic:blipFill>
                    <a:blip r:embed="rId7">
                      <a:extLst>
                        <a:ext uri="{28A0092B-C50C-407E-A947-70E740481C1C}">
                          <a14:useLocalDpi xmlns:a14="http://schemas.microsoft.com/office/drawing/2010/main" val="0"/>
                        </a:ext>
                      </a:extLst>
                    </a:blip>
                    <a:stretch>
                      <a:fillRect/>
                    </a:stretch>
                  </pic:blipFill>
                  <pic:spPr>
                    <a:xfrm>
                      <a:off x="0" y="0"/>
                      <a:ext cx="962025" cy="864799"/>
                    </a:xfrm>
                    <a:prstGeom prst="rect">
                      <a:avLst/>
                    </a:prstGeom>
                  </pic:spPr>
                </pic:pic>
              </a:graphicData>
            </a:graphic>
          </wp:anchor>
        </w:drawing>
      </w:r>
      <w:r w:rsidR="00780567" w:rsidRPr="00A90673">
        <w:rPr>
          <w:b/>
          <w:sz w:val="28"/>
          <w:szCs w:val="28"/>
        </w:rPr>
        <w:t>The City will also be having a citywide cleanup day near the beginning of June 2019.  More information will be coming on this!</w:t>
      </w:r>
    </w:p>
    <w:p w14:paraId="05F3F9D2" w14:textId="77777777" w:rsidR="00A90673" w:rsidRDefault="00A90673" w:rsidP="005051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imes New Roman" w:eastAsiaTheme="minorHAnsi" w:hAnsi="Times New Roman" w:cs="Times New Roman"/>
        </w:rPr>
      </w:pPr>
    </w:p>
    <w:p w14:paraId="5EBD9517" w14:textId="4A32F184" w:rsidR="0050513F" w:rsidRPr="00780567" w:rsidRDefault="00A90673"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513F"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 Your Watermelon Artistic Skills!</w:t>
      </w:r>
    </w:p>
    <w:p w14:paraId="2A0D7C68" w14:textId="2F8987FE" w:rsidR="0050513F" w:rsidRPr="00780567" w:rsidRDefault="00A90673"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50513F"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T-Shirt Design for Watermelon Days</w:t>
      </w:r>
    </w:p>
    <w:p w14:paraId="0D045A6D" w14:textId="538DAA98" w:rsidR="0050513F" w:rsidRPr="00780567" w:rsidRDefault="00A90673"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halkboard" w:hAnsi="Chalkboard" w:cs="Chalkboard"/>
          <w:bC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50513F"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Watermelon Days – August 2-3, 2019</w:t>
      </w:r>
    </w:p>
    <w:p w14:paraId="7B0DD24C" w14:textId="77777777" w:rsidR="0050513F" w:rsidRPr="00780567" w:rsidRDefault="0050513F" w:rsidP="005051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49B17B"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ind w:left="1440" w:hanging="1440"/>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Design:</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Watermelon theme</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All drawings must be done on an </w:t>
      </w: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8.5 x 11 sheet of paper</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use </w:t>
      </w: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 to six colors:</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use markers, colors or colored pencils.  You may also do your design on the computer and submit a disc along with a paper copy of the design.  A catchy logo also helps!</w:t>
      </w:r>
    </w:p>
    <w:p w14:paraId="122AAFE7"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ind w:left="1440" w:hanging="1440"/>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AAD9D5"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ind w:left="1440" w:hanging="1440"/>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In the design you need to have the </w:t>
      </w: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 and Atkins Watermelon Days.</w:t>
      </w:r>
    </w:p>
    <w:p w14:paraId="57737A99"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ind w:left="1440"/>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need to sign your design and include your phone number.  If under age 18, we need to </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have a parent give permission to use your design if chosen.</w:t>
      </w:r>
    </w:p>
    <w:p w14:paraId="04331E98" w14:textId="5639F24D"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ind w:left="1440"/>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96CFC"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Ages:</w:t>
      </w: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All ages!</w:t>
      </w:r>
    </w:p>
    <w:p w14:paraId="2846C921"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9EB8B3"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Prize:</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If your design is chosen, you will receive a free t-shirt and $25.00!</w:t>
      </w:r>
    </w:p>
    <w:p w14:paraId="6A209054" w14:textId="75AA993A"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You may choose to have your name on front.</w:t>
      </w:r>
    </w:p>
    <w:p w14:paraId="7E4DD688"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2C0E74" w14:textId="5FA2DFF6"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ind w:left="1440" w:hanging="1440"/>
        <w:contextualSpacing/>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Deadline:</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All designs must be </w:t>
      </w: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submitted before April 22, 2019 to the Atkins Public Library.</w:t>
      </w:r>
    </w:p>
    <w:p w14:paraId="3433331C" w14:textId="77777777"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ind w:left="1440" w:hanging="1440"/>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49D9F6" w14:textId="3A247D7C" w:rsidR="0050513F" w:rsidRPr="00780567"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contextualSpacing/>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0567">
        <w:rPr>
          <w:rFonts w:ascii="Chalkboard" w:hAnsi="Chalkboard" w:cs="Chalkboard"/>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Questions:</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Contact Cathy Becker at the public library.  #446-7676</w:t>
      </w:r>
      <w:r w:rsidR="00A90673">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80567">
        <w:rPr>
          <w:rFonts w:ascii="Chalkboard" w:hAnsi="Chalkboard" w:cs="Chalkboard"/>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Atkins Community Club members will choose the design.</w:t>
      </w:r>
    </w:p>
    <w:p w14:paraId="7E3B9D96" w14:textId="12D256DC" w:rsidR="0050513F" w:rsidRDefault="0050513F" w:rsidP="00A906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80" w:lineRule="auto"/>
        <w:contextualSpacing/>
        <w:jc w:val="center"/>
        <w:rPr>
          <w:rFonts w:ascii="Chalkboard" w:hAnsi="Chalkboard" w:cs="Chalkboard"/>
          <w:color w:val="0000FF"/>
          <w:sz w:val="28"/>
        </w:rPr>
      </w:pPr>
    </w:p>
    <w:p w14:paraId="501980FF" w14:textId="3A1239BC" w:rsidR="0050513F" w:rsidRDefault="0050513F" w:rsidP="005051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Chalkboard" w:hAnsi="Chalkboard" w:cs="Chalkboard"/>
          <w:sz w:val="28"/>
        </w:rPr>
      </w:pPr>
      <w:r>
        <w:rPr>
          <w:rFonts w:ascii="Cambria" w:hAnsi="Cambria" w:cs="Cambria"/>
        </w:rPr>
        <w:t xml:space="preserve"> </w:t>
      </w:r>
    </w:p>
    <w:p w14:paraId="6CF2C85C" w14:textId="7D0B5F6D" w:rsidR="001C7098" w:rsidRPr="00B20105" w:rsidRDefault="0055364C" w:rsidP="0050513F">
      <w:pPr>
        <w:rPr>
          <w:rFonts w:ascii="Times New Roman" w:eastAsiaTheme="minorHAnsi" w:hAnsi="Times New Roman" w:cs="Times New Roman"/>
          <w:b/>
          <w:sz w:val="32"/>
          <w:szCs w:val="32"/>
        </w:rPr>
      </w:pPr>
      <w:r w:rsidRPr="00A90673">
        <w:rPr>
          <w:rFonts w:ascii="Times New Roman" w:eastAsiaTheme="minorHAnsi" w:hAnsi="Times New Roman" w:cs="Times New Roman"/>
          <w:b/>
          <w:sz w:val="32"/>
          <w:szCs w:val="32"/>
        </w:rPr>
        <w:t xml:space="preserve">Pasta with a Purpose – </w:t>
      </w:r>
      <w:r w:rsidR="001C7098" w:rsidRPr="00A90673">
        <w:rPr>
          <w:rFonts w:ascii="Times New Roman" w:eastAsiaTheme="minorHAnsi" w:hAnsi="Times New Roman" w:cs="Times New Roman"/>
          <w:b/>
          <w:sz w:val="32"/>
          <w:szCs w:val="32"/>
        </w:rPr>
        <w:t>Sunday, April 28</w:t>
      </w:r>
      <w:r w:rsidR="001C7098" w:rsidRPr="00A90673">
        <w:rPr>
          <w:rFonts w:ascii="Times New Roman" w:eastAsiaTheme="minorHAnsi" w:hAnsi="Times New Roman" w:cs="Times New Roman"/>
          <w:b/>
          <w:sz w:val="32"/>
          <w:szCs w:val="32"/>
          <w:vertAlign w:val="superscript"/>
        </w:rPr>
        <w:t>th,</w:t>
      </w:r>
      <w:r w:rsidR="001C7098" w:rsidRPr="00A90673">
        <w:rPr>
          <w:rFonts w:ascii="Times New Roman" w:eastAsiaTheme="minorHAnsi" w:hAnsi="Times New Roman" w:cs="Times New Roman"/>
          <w:b/>
          <w:sz w:val="32"/>
          <w:szCs w:val="32"/>
        </w:rPr>
        <w:t xml:space="preserve"> 2019 from 4:30PM to 7:00PM</w:t>
      </w:r>
    </w:p>
    <w:p w14:paraId="6A5982C5" w14:textId="6D790755" w:rsidR="001C7098" w:rsidRPr="00B20105" w:rsidRDefault="00A90673" w:rsidP="0050513F">
      <w:pPr>
        <w:rPr>
          <w:rFonts w:ascii="Times New Roman" w:eastAsiaTheme="minorHAnsi" w:hAnsi="Times New Roman" w:cs="Times New Roman"/>
          <w:sz w:val="28"/>
          <w:szCs w:val="28"/>
        </w:rPr>
      </w:pPr>
      <w:r w:rsidRPr="00B20105">
        <w:rPr>
          <w:rFonts w:ascii="Times New Roman" w:eastAsiaTheme="minorHAnsi" w:hAnsi="Times New Roman" w:cs="Times New Roman"/>
          <w:noProof/>
          <w:sz w:val="28"/>
          <w:szCs w:val="28"/>
        </w:rPr>
        <w:drawing>
          <wp:anchor distT="0" distB="0" distL="114300" distR="114300" simplePos="0" relativeHeight="251675648" behindDoc="1" locked="0" layoutInCell="1" allowOverlap="1" wp14:anchorId="4A51CF7A" wp14:editId="4BDA28B0">
            <wp:simplePos x="0" y="0"/>
            <wp:positionH relativeFrom="column">
              <wp:posOffset>5524500</wp:posOffset>
            </wp:positionH>
            <wp:positionV relativeFrom="paragraph">
              <wp:posOffset>12065</wp:posOffset>
            </wp:positionV>
            <wp:extent cx="996315" cy="1190625"/>
            <wp:effectExtent l="0" t="0" r="0" b="9525"/>
            <wp:wrapTight wrapText="bothSides">
              <wp:wrapPolygon edited="0">
                <wp:start x="0" y="0"/>
                <wp:lineTo x="0" y="21427"/>
                <wp:lineTo x="21063" y="21427"/>
                <wp:lineTo x="210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1VST8O2Q.jpg"/>
                    <pic:cNvPicPr/>
                  </pic:nvPicPr>
                  <pic:blipFill>
                    <a:blip r:embed="rId8">
                      <a:extLst>
                        <a:ext uri="{28A0092B-C50C-407E-A947-70E740481C1C}">
                          <a14:useLocalDpi xmlns:a14="http://schemas.microsoft.com/office/drawing/2010/main" val="0"/>
                        </a:ext>
                      </a:extLst>
                    </a:blip>
                    <a:stretch>
                      <a:fillRect/>
                    </a:stretch>
                  </pic:blipFill>
                  <pic:spPr>
                    <a:xfrm>
                      <a:off x="0" y="0"/>
                      <a:ext cx="996315" cy="1190625"/>
                    </a:xfrm>
                    <a:prstGeom prst="rect">
                      <a:avLst/>
                    </a:prstGeom>
                  </pic:spPr>
                </pic:pic>
              </a:graphicData>
            </a:graphic>
            <wp14:sizeRelH relativeFrom="margin">
              <wp14:pctWidth>0</wp14:pctWidth>
            </wp14:sizeRelH>
            <wp14:sizeRelV relativeFrom="margin">
              <wp14:pctHeight>0</wp14:pctHeight>
            </wp14:sizeRelV>
          </wp:anchor>
        </w:drawing>
      </w:r>
      <w:r w:rsidR="001C7098" w:rsidRPr="00B20105">
        <w:rPr>
          <w:rFonts w:ascii="Times New Roman" w:eastAsiaTheme="minorHAnsi" w:hAnsi="Times New Roman" w:cs="Times New Roman"/>
          <w:sz w:val="28"/>
          <w:szCs w:val="28"/>
        </w:rPr>
        <w:t>Atkins Pleasant Hill Presbyterian Church 121 Main Ave. Atkins, Iowa</w:t>
      </w:r>
    </w:p>
    <w:p w14:paraId="5674188F" w14:textId="1DEAE158" w:rsidR="0055364C" w:rsidRPr="00B20105" w:rsidRDefault="0055364C"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A Benefit Dinner for Atkins Helping Hands Pantry</w:t>
      </w:r>
    </w:p>
    <w:p w14:paraId="0C37D725" w14:textId="36D40F34"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Free Will Donation Appreciated!</w:t>
      </w:r>
    </w:p>
    <w:p w14:paraId="63B5A99C" w14:textId="57456A78"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Menu: Spaghetti with meat sauce. Lettuce Salad, Garlic Bread, Cake, Coffee, Milk or Lemonade.</w:t>
      </w:r>
    </w:p>
    <w:p w14:paraId="26C51E06" w14:textId="4F67F625"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Thank you for your continuing support in our community!</w:t>
      </w:r>
    </w:p>
    <w:p w14:paraId="2365136F" w14:textId="77777777" w:rsidR="00B20105" w:rsidRDefault="00B20105" w:rsidP="0050513F">
      <w:pPr>
        <w:rPr>
          <w:rFonts w:ascii="Times New Roman" w:eastAsiaTheme="minorHAnsi" w:hAnsi="Times New Roman" w:cs="Times New Roman"/>
        </w:rPr>
      </w:pPr>
    </w:p>
    <w:p w14:paraId="2EFF6635" w14:textId="3C14B5AE" w:rsidR="001C7098" w:rsidRDefault="00B20105"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 xml:space="preserve">Atkins Pleasant Hill Presbyterian Church </w:t>
      </w:r>
      <w:r>
        <w:rPr>
          <w:rFonts w:ascii="Times New Roman" w:eastAsiaTheme="minorHAnsi" w:hAnsi="Times New Roman" w:cs="Times New Roman"/>
          <w:sz w:val="28"/>
          <w:szCs w:val="28"/>
        </w:rPr>
        <w:t>will have a Good Friday Service on April 19</w:t>
      </w:r>
      <w:r w:rsidRPr="00B20105">
        <w:rPr>
          <w:rFonts w:ascii="Times New Roman" w:eastAsiaTheme="minorHAnsi" w:hAnsi="Times New Roman" w:cs="Times New Roman"/>
          <w:sz w:val="28"/>
          <w:szCs w:val="28"/>
          <w:vertAlign w:val="superscript"/>
        </w:rPr>
        <w:t>th</w:t>
      </w:r>
      <w:r>
        <w:rPr>
          <w:rFonts w:ascii="Times New Roman" w:eastAsiaTheme="minorHAnsi" w:hAnsi="Times New Roman" w:cs="Times New Roman"/>
          <w:sz w:val="28"/>
          <w:szCs w:val="28"/>
        </w:rPr>
        <w:t xml:space="preserve"> at 7PM.</w:t>
      </w:r>
    </w:p>
    <w:p w14:paraId="4C9DAE9F" w14:textId="7A1EACA2" w:rsidR="00B20105" w:rsidRDefault="00F545DC" w:rsidP="0050513F">
      <w:pPr>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An Easter breakfast will be at 8:30am with </w:t>
      </w:r>
      <w:proofErr w:type="gramStart"/>
      <w:r>
        <w:rPr>
          <w:rFonts w:ascii="Times New Roman" w:eastAsiaTheme="minorHAnsi" w:hAnsi="Times New Roman" w:cs="Times New Roman"/>
          <w:sz w:val="28"/>
          <w:szCs w:val="28"/>
        </w:rPr>
        <w:t>a</w:t>
      </w:r>
      <w:proofErr w:type="gramEnd"/>
      <w:r>
        <w:rPr>
          <w:rFonts w:ascii="Times New Roman" w:eastAsiaTheme="minorHAnsi" w:hAnsi="Times New Roman" w:cs="Times New Roman"/>
          <w:sz w:val="28"/>
          <w:szCs w:val="28"/>
        </w:rPr>
        <w:t xml:space="preserve"> Easter service at 9:30am.</w:t>
      </w:r>
    </w:p>
    <w:p w14:paraId="7A1EC632" w14:textId="77777777" w:rsidR="00F545DC" w:rsidRDefault="00F545DC" w:rsidP="0050513F">
      <w:pPr>
        <w:rPr>
          <w:rFonts w:ascii="Times New Roman" w:eastAsiaTheme="minorHAnsi" w:hAnsi="Times New Roman" w:cs="Times New Roman"/>
        </w:rPr>
      </w:pPr>
    </w:p>
    <w:p w14:paraId="14CF13D4" w14:textId="29027F53" w:rsidR="001C7098" w:rsidRPr="00B20105" w:rsidRDefault="00B20105" w:rsidP="0050513F">
      <w:pPr>
        <w:rPr>
          <w:rFonts w:ascii="Times New Roman" w:eastAsiaTheme="minorHAnsi" w:hAnsi="Times New Roman" w:cs="Times New Roman"/>
          <w:b/>
          <w:sz w:val="32"/>
          <w:szCs w:val="32"/>
        </w:rPr>
      </w:pPr>
      <w:r>
        <w:rPr>
          <w:rFonts w:ascii="Times New Roman" w:eastAsiaTheme="minorHAnsi" w:hAnsi="Times New Roman" w:cs="Times New Roman"/>
          <w:noProof/>
        </w:rPr>
        <w:drawing>
          <wp:anchor distT="0" distB="0" distL="114300" distR="114300" simplePos="0" relativeHeight="251676672" behindDoc="0" locked="0" layoutInCell="1" allowOverlap="1" wp14:anchorId="16D97046" wp14:editId="7F05688C">
            <wp:simplePos x="0" y="0"/>
            <wp:positionH relativeFrom="margin">
              <wp:posOffset>-78105</wp:posOffset>
            </wp:positionH>
            <wp:positionV relativeFrom="paragraph">
              <wp:posOffset>203835</wp:posOffset>
            </wp:positionV>
            <wp:extent cx="1506855" cy="1457325"/>
            <wp:effectExtent l="0" t="0" r="0" b="9525"/>
            <wp:wrapThrough wrapText="bothSides">
              <wp:wrapPolygon edited="0">
                <wp:start x="0" y="0"/>
                <wp:lineTo x="0" y="21459"/>
                <wp:lineTo x="21300" y="21459"/>
                <wp:lineTo x="213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36VYME5T.jpg"/>
                    <pic:cNvPicPr/>
                  </pic:nvPicPr>
                  <pic:blipFill>
                    <a:blip r:embed="rId9">
                      <a:extLst>
                        <a:ext uri="{28A0092B-C50C-407E-A947-70E740481C1C}">
                          <a14:useLocalDpi xmlns:a14="http://schemas.microsoft.com/office/drawing/2010/main" val="0"/>
                        </a:ext>
                      </a:extLst>
                    </a:blip>
                    <a:stretch>
                      <a:fillRect/>
                    </a:stretch>
                  </pic:blipFill>
                  <pic:spPr>
                    <a:xfrm>
                      <a:off x="0" y="0"/>
                      <a:ext cx="1506855" cy="1457325"/>
                    </a:xfrm>
                    <a:prstGeom prst="rect">
                      <a:avLst/>
                    </a:prstGeom>
                  </pic:spPr>
                </pic:pic>
              </a:graphicData>
            </a:graphic>
            <wp14:sizeRelV relativeFrom="margin">
              <wp14:pctHeight>0</wp14:pctHeight>
            </wp14:sizeRelV>
          </wp:anchor>
        </w:drawing>
      </w:r>
      <w:r w:rsidR="001C7098" w:rsidRPr="00B20105">
        <w:rPr>
          <w:rFonts w:ascii="Times New Roman" w:eastAsiaTheme="minorHAnsi" w:hAnsi="Times New Roman" w:cs="Times New Roman"/>
          <w:b/>
          <w:sz w:val="32"/>
          <w:szCs w:val="32"/>
        </w:rPr>
        <w:t>Atkins Women’s Club Annual Easter Egg Hun</w:t>
      </w:r>
      <w:r w:rsidRPr="00B20105">
        <w:rPr>
          <w:rFonts w:ascii="Times New Roman" w:eastAsiaTheme="minorHAnsi" w:hAnsi="Times New Roman" w:cs="Times New Roman"/>
          <w:b/>
          <w:sz w:val="32"/>
          <w:szCs w:val="32"/>
        </w:rPr>
        <w:t>t</w:t>
      </w:r>
    </w:p>
    <w:p w14:paraId="659E65C3" w14:textId="6F6BD0A9"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Atkins City Park (Atkins Memorial Hall if Inclement weather).</w:t>
      </w:r>
    </w:p>
    <w:p w14:paraId="4E25A3C8" w14:textId="2E77E065"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April 13, 2019 at 10AM</w:t>
      </w:r>
    </w:p>
    <w:p w14:paraId="0ADEFF06" w14:textId="3F097475"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Ages 0-9 are welcome</w:t>
      </w:r>
    </w:p>
    <w:p w14:paraId="69C24E43" w14:textId="77241C49"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Come Visit the Easter Bunny, and eat some treats!</w:t>
      </w:r>
    </w:p>
    <w:p w14:paraId="0BCD21FE" w14:textId="39F8C96A"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Find the prize egg in each age group!</w:t>
      </w:r>
    </w:p>
    <w:p w14:paraId="6CC42795" w14:textId="0498B740" w:rsidR="001C7098" w:rsidRPr="00B20105" w:rsidRDefault="001C7098" w:rsidP="0050513F">
      <w:pPr>
        <w:rPr>
          <w:rFonts w:ascii="Times New Roman" w:eastAsiaTheme="minorHAnsi" w:hAnsi="Times New Roman" w:cs="Times New Roman"/>
          <w:sz w:val="28"/>
          <w:szCs w:val="28"/>
        </w:rPr>
      </w:pPr>
      <w:r w:rsidRPr="00B20105">
        <w:rPr>
          <w:rFonts w:ascii="Times New Roman" w:eastAsiaTheme="minorHAnsi" w:hAnsi="Times New Roman" w:cs="Times New Roman"/>
          <w:sz w:val="28"/>
          <w:szCs w:val="28"/>
        </w:rPr>
        <w:t>Don’t forget your baskets and cameras!</w:t>
      </w:r>
    </w:p>
    <w:p w14:paraId="716C69BD" w14:textId="7FA81A55" w:rsidR="001C7098" w:rsidRDefault="00B20105" w:rsidP="0050513F">
      <w:pPr>
        <w:rPr>
          <w:rFonts w:ascii="Times New Roman" w:eastAsiaTheme="minorHAnsi" w:hAnsi="Times New Roman" w:cs="Times New Roman"/>
        </w:rPr>
      </w:pPr>
      <w:r>
        <w:rPr>
          <w:rFonts w:ascii="Times New Roman" w:eastAsiaTheme="minorHAnsi" w:hAnsi="Times New Roman" w:cs="Times New Roman"/>
          <w:noProof/>
        </w:rPr>
        <w:drawing>
          <wp:anchor distT="0" distB="0" distL="114300" distR="114300" simplePos="0" relativeHeight="251677696" behindDoc="0" locked="0" layoutInCell="1" allowOverlap="1" wp14:anchorId="26AD5881" wp14:editId="25698E74">
            <wp:simplePos x="0" y="0"/>
            <wp:positionH relativeFrom="column">
              <wp:posOffset>5343525</wp:posOffset>
            </wp:positionH>
            <wp:positionV relativeFrom="paragraph">
              <wp:posOffset>150495</wp:posOffset>
            </wp:positionV>
            <wp:extent cx="1343025" cy="981075"/>
            <wp:effectExtent l="0" t="0" r="9525" b="9525"/>
            <wp:wrapThrough wrapText="bothSides">
              <wp:wrapPolygon edited="0">
                <wp:start x="0" y="0"/>
                <wp:lineTo x="0" y="21390"/>
                <wp:lineTo x="21447" y="21390"/>
                <wp:lineTo x="2144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0L9W0YS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3025" cy="981075"/>
                    </a:xfrm>
                    <a:prstGeom prst="rect">
                      <a:avLst/>
                    </a:prstGeom>
                  </pic:spPr>
                </pic:pic>
              </a:graphicData>
            </a:graphic>
            <wp14:sizeRelH relativeFrom="margin">
              <wp14:pctWidth>0</wp14:pctWidth>
            </wp14:sizeRelH>
            <wp14:sizeRelV relativeFrom="margin">
              <wp14:pctHeight>0</wp14:pctHeight>
            </wp14:sizeRelV>
          </wp:anchor>
        </w:drawing>
      </w:r>
    </w:p>
    <w:p w14:paraId="08CC98CC" w14:textId="421A4F74" w:rsidR="001C7098" w:rsidRDefault="001C7098" w:rsidP="0050513F">
      <w:pPr>
        <w:rPr>
          <w:rFonts w:ascii="Times New Roman" w:eastAsiaTheme="minorHAnsi" w:hAnsi="Times New Roman" w:cs="Times New Roman"/>
        </w:rPr>
      </w:pPr>
      <w:r w:rsidRPr="00B20105">
        <w:rPr>
          <w:rFonts w:ascii="Times New Roman" w:eastAsiaTheme="minorHAnsi" w:hAnsi="Times New Roman" w:cs="Times New Roman"/>
          <w:b/>
        </w:rPr>
        <w:t>Benton County ACS Relay for Life:</w:t>
      </w:r>
      <w:r>
        <w:rPr>
          <w:rFonts w:ascii="Times New Roman" w:eastAsiaTheme="minorHAnsi" w:hAnsi="Times New Roman" w:cs="Times New Roman"/>
        </w:rPr>
        <w:t xml:space="preserve">  Plans are underway for the ACS Relay for Life to be held June 7,</w:t>
      </w:r>
      <w:r w:rsidR="007C144F">
        <w:rPr>
          <w:rFonts w:ascii="Times New Roman" w:eastAsiaTheme="minorHAnsi" w:hAnsi="Times New Roman" w:cs="Times New Roman"/>
        </w:rPr>
        <w:t xml:space="preserve"> </w:t>
      </w:r>
      <w:r>
        <w:rPr>
          <w:rFonts w:ascii="Times New Roman" w:eastAsiaTheme="minorHAnsi" w:hAnsi="Times New Roman" w:cs="Times New Roman"/>
        </w:rPr>
        <w:t>2019, Fr</w:t>
      </w:r>
      <w:bookmarkStart w:id="2" w:name="_GoBack"/>
      <w:bookmarkEnd w:id="2"/>
      <w:r>
        <w:rPr>
          <w:rFonts w:ascii="Times New Roman" w:eastAsiaTheme="minorHAnsi" w:hAnsi="Times New Roman" w:cs="Times New Roman"/>
        </w:rPr>
        <w:t xml:space="preserve">om 6-10pm at the Benton Community Track. There are several ways to participate:  be a team member, purchase a luminaria, or </w:t>
      </w:r>
      <w:proofErr w:type="gramStart"/>
      <w:r>
        <w:rPr>
          <w:rFonts w:ascii="Times New Roman" w:eastAsiaTheme="minorHAnsi" w:hAnsi="Times New Roman" w:cs="Times New Roman"/>
        </w:rPr>
        <w:t>make a donation</w:t>
      </w:r>
      <w:proofErr w:type="gramEnd"/>
      <w:r>
        <w:rPr>
          <w:rFonts w:ascii="Times New Roman" w:eastAsiaTheme="minorHAnsi" w:hAnsi="Times New Roman" w:cs="Times New Roman"/>
        </w:rPr>
        <w:t xml:space="preserve">.  Come out and support family and friends who have battled or are now battling cancer!  </w:t>
      </w:r>
      <w:hyperlink r:id="rId11" w:history="1">
        <w:r w:rsidRPr="00CE4464">
          <w:rPr>
            <w:rStyle w:val="Hyperlink"/>
            <w:rFonts w:ascii="Times New Roman" w:eastAsiaTheme="minorHAnsi" w:hAnsi="Times New Roman" w:cs="Times New Roman"/>
          </w:rPr>
          <w:t>www.relayforlife.org/bentoncountyia</w:t>
        </w:r>
      </w:hyperlink>
    </w:p>
    <w:p w14:paraId="0421E7A8" w14:textId="63E33B3E" w:rsidR="0055364C" w:rsidRDefault="00B20105" w:rsidP="0050513F">
      <w:pPr>
        <w:rPr>
          <w:rFonts w:ascii="Times New Roman" w:eastAsiaTheme="minorHAnsi" w:hAnsi="Times New Roman" w:cs="Times New Roman"/>
        </w:rPr>
      </w:pPr>
      <w:r>
        <w:rPr>
          <w:rFonts w:ascii="Times New Roman" w:eastAsiaTheme="minorHAnsi" w:hAnsi="Times New Roman" w:cs="Times New Roman"/>
          <w:noProof/>
        </w:rPr>
        <w:drawing>
          <wp:anchor distT="0" distB="0" distL="114300" distR="114300" simplePos="0" relativeHeight="251678720" behindDoc="0" locked="0" layoutInCell="1" allowOverlap="1" wp14:anchorId="0A3A0B8E" wp14:editId="1F64AF2A">
            <wp:simplePos x="0" y="0"/>
            <wp:positionH relativeFrom="margin">
              <wp:align>left</wp:align>
            </wp:positionH>
            <wp:positionV relativeFrom="paragraph">
              <wp:posOffset>170815</wp:posOffset>
            </wp:positionV>
            <wp:extent cx="1428750" cy="819150"/>
            <wp:effectExtent l="0" t="0" r="0" b="0"/>
            <wp:wrapThrough wrapText="bothSides">
              <wp:wrapPolygon edited="0">
                <wp:start x="0" y="0"/>
                <wp:lineTo x="0" y="21098"/>
                <wp:lineTo x="21312" y="21098"/>
                <wp:lineTo x="2131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8750" cy="819150"/>
                    </a:xfrm>
                    <a:prstGeom prst="rect">
                      <a:avLst/>
                    </a:prstGeom>
                  </pic:spPr>
                </pic:pic>
              </a:graphicData>
            </a:graphic>
            <wp14:sizeRelV relativeFrom="margin">
              <wp14:pctHeight>0</wp14:pctHeight>
            </wp14:sizeRelV>
          </wp:anchor>
        </w:drawing>
      </w:r>
    </w:p>
    <w:p w14:paraId="393F6B61" w14:textId="6E642C64" w:rsidR="001C7098" w:rsidRPr="00B20105" w:rsidRDefault="00BA43C4" w:rsidP="0050513F">
      <w:pPr>
        <w:rPr>
          <w:rFonts w:ascii="Times New Roman" w:eastAsiaTheme="minorHAnsi" w:hAnsi="Times New Roman" w:cs="Times New Roman"/>
          <w:b/>
          <w:sz w:val="28"/>
          <w:szCs w:val="28"/>
        </w:rPr>
      </w:pPr>
      <w:r w:rsidRPr="00B20105">
        <w:rPr>
          <w:rFonts w:ascii="Times New Roman" w:eastAsiaTheme="minorHAnsi" w:hAnsi="Times New Roman" w:cs="Times New Roman"/>
          <w:b/>
          <w:sz w:val="28"/>
          <w:szCs w:val="28"/>
        </w:rPr>
        <w:t>Central Lutheran School Spring Fling on April 6</w:t>
      </w:r>
      <w:r w:rsidRPr="00B20105">
        <w:rPr>
          <w:rFonts w:ascii="Times New Roman" w:eastAsiaTheme="minorHAnsi" w:hAnsi="Times New Roman" w:cs="Times New Roman"/>
          <w:b/>
          <w:sz w:val="28"/>
          <w:szCs w:val="28"/>
          <w:vertAlign w:val="superscript"/>
        </w:rPr>
        <w:t>th</w:t>
      </w:r>
      <w:r w:rsidRPr="00B20105">
        <w:rPr>
          <w:rFonts w:ascii="Times New Roman" w:eastAsiaTheme="minorHAnsi" w:hAnsi="Times New Roman" w:cs="Times New Roman"/>
          <w:b/>
          <w:sz w:val="28"/>
          <w:szCs w:val="28"/>
        </w:rPr>
        <w:t>, 2019 4PM</w:t>
      </w:r>
    </w:p>
    <w:p w14:paraId="7794E38A" w14:textId="4742546B" w:rsidR="00BA43C4" w:rsidRDefault="00BA43C4" w:rsidP="0050513F">
      <w:pPr>
        <w:rPr>
          <w:rFonts w:ascii="Times New Roman" w:eastAsiaTheme="minorHAnsi" w:hAnsi="Times New Roman" w:cs="Times New Roman"/>
        </w:rPr>
      </w:pPr>
      <w:r>
        <w:rPr>
          <w:rFonts w:ascii="Times New Roman" w:eastAsiaTheme="minorHAnsi" w:hAnsi="Times New Roman" w:cs="Times New Roman"/>
        </w:rPr>
        <w:t>310 3</w:t>
      </w:r>
      <w:r w:rsidRPr="00BA43C4">
        <w:rPr>
          <w:rFonts w:ascii="Times New Roman" w:eastAsiaTheme="minorHAnsi" w:hAnsi="Times New Roman" w:cs="Times New Roman"/>
          <w:vertAlign w:val="superscript"/>
        </w:rPr>
        <w:t>rd</w:t>
      </w:r>
      <w:r>
        <w:rPr>
          <w:rFonts w:ascii="Times New Roman" w:eastAsiaTheme="minorHAnsi" w:hAnsi="Times New Roman" w:cs="Times New Roman"/>
        </w:rPr>
        <w:t xml:space="preserve"> </w:t>
      </w:r>
      <w:r w:rsidR="00B20105">
        <w:rPr>
          <w:rFonts w:ascii="Times New Roman" w:eastAsiaTheme="minorHAnsi" w:hAnsi="Times New Roman" w:cs="Times New Roman"/>
        </w:rPr>
        <w:t>St.</w:t>
      </w:r>
      <w:r>
        <w:rPr>
          <w:rFonts w:ascii="Times New Roman" w:eastAsiaTheme="minorHAnsi" w:hAnsi="Times New Roman" w:cs="Times New Roman"/>
        </w:rPr>
        <w:t xml:space="preserve"> W Newhall </w:t>
      </w:r>
      <w:hyperlink r:id="rId13" w:history="1">
        <w:r w:rsidRPr="00BA43C4">
          <w:rPr>
            <w:rStyle w:val="Hyperlink"/>
            <w:rFonts w:ascii="Times New Roman" w:eastAsiaTheme="minorHAnsi" w:hAnsi="Times New Roman" w:cs="Times New Roman"/>
          </w:rPr>
          <w:t>Centrallutheranschool.org</w:t>
        </w:r>
      </w:hyperlink>
    </w:p>
    <w:p w14:paraId="50065F54" w14:textId="77777777" w:rsidR="00B20105" w:rsidRDefault="00B20105" w:rsidP="0050513F">
      <w:pPr>
        <w:rPr>
          <w:rFonts w:ascii="Times New Roman" w:eastAsiaTheme="minorHAnsi" w:hAnsi="Times New Roman" w:cs="Times New Roman"/>
        </w:rPr>
      </w:pPr>
    </w:p>
    <w:p w14:paraId="072A1A71" w14:textId="0B023C2A" w:rsidR="00BA43C4" w:rsidRDefault="00BA43C4" w:rsidP="0050513F">
      <w:pPr>
        <w:rPr>
          <w:rFonts w:ascii="Times New Roman" w:eastAsiaTheme="minorHAnsi" w:hAnsi="Times New Roman" w:cs="Times New Roman"/>
        </w:rPr>
      </w:pPr>
      <w:r>
        <w:rPr>
          <w:rFonts w:ascii="Times New Roman" w:eastAsiaTheme="minorHAnsi" w:hAnsi="Times New Roman" w:cs="Times New Roman"/>
        </w:rPr>
        <w:t>Showers of Blessings, Games, Raffles, Silent Auction, Heads or Tails, Paddle Auction and Food.</w:t>
      </w:r>
    </w:p>
    <w:p w14:paraId="62E19E08" w14:textId="5D05FE4E" w:rsidR="00BA43C4" w:rsidRDefault="00F545DC" w:rsidP="0050513F">
      <w:pPr>
        <w:rPr>
          <w:rFonts w:ascii="Times New Roman" w:eastAsiaTheme="minorHAnsi" w:hAnsi="Times New Roman" w:cs="Times New Roman"/>
        </w:rPr>
      </w:pPr>
      <w:r>
        <w:rPr>
          <w:rFonts w:ascii="Times New Roman" w:eastAsiaTheme="minorHAnsi" w:hAnsi="Times New Roman" w:cs="Times New Roman"/>
          <w:noProof/>
        </w:rPr>
        <w:drawing>
          <wp:anchor distT="0" distB="0" distL="114300" distR="114300" simplePos="0" relativeHeight="251679744" behindDoc="0" locked="0" layoutInCell="1" allowOverlap="1" wp14:anchorId="3D879482" wp14:editId="55209FAB">
            <wp:simplePos x="0" y="0"/>
            <wp:positionH relativeFrom="margin">
              <wp:posOffset>5686425</wp:posOffset>
            </wp:positionH>
            <wp:positionV relativeFrom="paragraph">
              <wp:posOffset>5080</wp:posOffset>
            </wp:positionV>
            <wp:extent cx="1151890" cy="1123950"/>
            <wp:effectExtent l="0" t="0" r="0" b="0"/>
            <wp:wrapThrough wrapText="bothSides">
              <wp:wrapPolygon edited="0">
                <wp:start x="0" y="0"/>
                <wp:lineTo x="0" y="21234"/>
                <wp:lineTo x="21076" y="21234"/>
                <wp:lineTo x="2107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1151890" cy="1123950"/>
                    </a:xfrm>
                    <a:prstGeom prst="rect">
                      <a:avLst/>
                    </a:prstGeom>
                  </pic:spPr>
                </pic:pic>
              </a:graphicData>
            </a:graphic>
            <wp14:sizeRelH relativeFrom="margin">
              <wp14:pctWidth>0</wp14:pctWidth>
            </wp14:sizeRelH>
            <wp14:sizeRelV relativeFrom="margin">
              <wp14:pctHeight>0</wp14:pctHeight>
            </wp14:sizeRelV>
          </wp:anchor>
        </w:drawing>
      </w:r>
    </w:p>
    <w:p w14:paraId="1C1BEEF6" w14:textId="5FCC6B56" w:rsidR="00BA43C4" w:rsidRPr="00F545DC" w:rsidRDefault="00BA43C4" w:rsidP="0050513F">
      <w:pPr>
        <w:rPr>
          <w:rFonts w:ascii="Times New Roman" w:eastAsiaTheme="minorHAnsi" w:hAnsi="Times New Roman" w:cs="Times New Roman"/>
          <w:sz w:val="32"/>
          <w:szCs w:val="32"/>
        </w:rPr>
      </w:pPr>
      <w:r w:rsidRPr="00F545DC">
        <w:rPr>
          <w:rFonts w:ascii="Times New Roman" w:eastAsiaTheme="minorHAnsi" w:hAnsi="Times New Roman" w:cs="Times New Roman"/>
          <w:sz w:val="32"/>
          <w:szCs w:val="32"/>
        </w:rPr>
        <w:t>Reminder to Register your Golf Cart at City Hall!  Golf Cart Registrations are $25.00 per year.</w:t>
      </w:r>
      <w:r w:rsidR="00F545DC">
        <w:rPr>
          <w:rFonts w:ascii="Times New Roman" w:eastAsiaTheme="minorHAnsi" w:hAnsi="Times New Roman" w:cs="Times New Roman"/>
          <w:sz w:val="32"/>
          <w:szCs w:val="32"/>
        </w:rPr>
        <w:t xml:space="preserve">  Please bring proof of Insurance.</w:t>
      </w:r>
    </w:p>
    <w:p w14:paraId="1C19B4AB" w14:textId="28A24101" w:rsidR="00BA43C4" w:rsidRDefault="00BA43C4" w:rsidP="0050513F">
      <w:pPr>
        <w:rPr>
          <w:rFonts w:ascii="Times New Roman" w:eastAsiaTheme="minorHAnsi" w:hAnsi="Times New Roman" w:cs="Times New Roman"/>
        </w:rPr>
      </w:pPr>
    </w:p>
    <w:p w14:paraId="02372EEF" w14:textId="389BE075" w:rsidR="00BA43C4" w:rsidRPr="00634557" w:rsidRDefault="00780567" w:rsidP="0050513F">
      <w:pPr>
        <w:rPr>
          <w:rFonts w:ascii="Times New Roman" w:eastAsiaTheme="minorHAnsi" w:hAnsi="Times New Roman" w:cs="Times New Roman"/>
        </w:rPr>
      </w:pPr>
      <w:r w:rsidRPr="00780567">
        <w:rPr>
          <w:rFonts w:ascii="Times New Roman" w:eastAsiaTheme="minorHAnsi" w:hAnsi="Times New Roman" w:cs="Times New Roman"/>
          <w:noProof/>
        </w:rPr>
        <w:lastRenderedPageBreak/>
        <w:drawing>
          <wp:inline distT="0" distB="0" distL="0" distR="0" wp14:anchorId="018285E4" wp14:editId="34190668">
            <wp:extent cx="6926580" cy="917257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5860" cy="9224592"/>
                    </a:xfrm>
                    <a:prstGeom prst="rect">
                      <a:avLst/>
                    </a:prstGeom>
                    <a:noFill/>
                    <a:ln>
                      <a:noFill/>
                    </a:ln>
                  </pic:spPr>
                </pic:pic>
              </a:graphicData>
            </a:graphic>
          </wp:inline>
        </w:drawing>
      </w:r>
      <w:r w:rsidRPr="00780567">
        <w:rPr>
          <w:rFonts w:ascii="Times New Roman" w:eastAsiaTheme="minorHAnsi" w:hAnsi="Times New Roman" w:cs="Times New Roman"/>
        </w:rPr>
        <w:t xml:space="preserve"> </w:t>
      </w:r>
      <w:r w:rsidRPr="00780567">
        <w:rPr>
          <w:rFonts w:ascii="Times New Roman" w:eastAsiaTheme="minorHAnsi" w:hAnsi="Times New Roman" w:cs="Times New Roman"/>
          <w:noProof/>
        </w:rPr>
        <w:lastRenderedPageBreak/>
        <w:drawing>
          <wp:inline distT="0" distB="0" distL="0" distR="0" wp14:anchorId="595A1576" wp14:editId="1F8294B2">
            <wp:extent cx="6858000" cy="928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9286875"/>
                    </a:xfrm>
                    <a:prstGeom prst="rect">
                      <a:avLst/>
                    </a:prstGeom>
                    <a:noFill/>
                    <a:ln>
                      <a:noFill/>
                    </a:ln>
                  </pic:spPr>
                </pic:pic>
              </a:graphicData>
            </a:graphic>
          </wp:inline>
        </w:drawing>
      </w:r>
    </w:p>
    <w:sectPr w:rsidR="00BA43C4" w:rsidRPr="00634557" w:rsidSect="000A2140">
      <w:pgSz w:w="12240" w:h="15840"/>
      <w:pgMar w:top="720" w:right="720" w:bottom="27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halkboard">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CB9"/>
    <w:rsid w:val="000A2140"/>
    <w:rsid w:val="00162A2A"/>
    <w:rsid w:val="001654A1"/>
    <w:rsid w:val="00197C37"/>
    <w:rsid w:val="001C7098"/>
    <w:rsid w:val="001D7469"/>
    <w:rsid w:val="003E1C72"/>
    <w:rsid w:val="00466C47"/>
    <w:rsid w:val="0050513F"/>
    <w:rsid w:val="0055364C"/>
    <w:rsid w:val="00634557"/>
    <w:rsid w:val="006953A4"/>
    <w:rsid w:val="006F4B67"/>
    <w:rsid w:val="00780567"/>
    <w:rsid w:val="007926B3"/>
    <w:rsid w:val="007C144F"/>
    <w:rsid w:val="00910E1E"/>
    <w:rsid w:val="0094350E"/>
    <w:rsid w:val="00972CB9"/>
    <w:rsid w:val="00997752"/>
    <w:rsid w:val="00A3551E"/>
    <w:rsid w:val="00A90673"/>
    <w:rsid w:val="00B20105"/>
    <w:rsid w:val="00BA43C4"/>
    <w:rsid w:val="00BC5150"/>
    <w:rsid w:val="00E31C54"/>
    <w:rsid w:val="00EC62AF"/>
    <w:rsid w:val="00F54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43CE7"/>
  <w15:chartTrackingRefBased/>
  <w15:docId w15:val="{CA669B76-E022-4BAD-AD9C-0081D4547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2CB9"/>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7752"/>
    <w:pPr>
      <w:spacing w:before="100" w:beforeAutospacing="1" w:after="100" w:afterAutospacing="1"/>
    </w:pPr>
    <w:rPr>
      <w:rFonts w:ascii="Calibri" w:eastAsiaTheme="minorHAnsi" w:hAnsi="Calibri" w:cs="Calibri"/>
      <w:sz w:val="22"/>
      <w:szCs w:val="22"/>
    </w:rPr>
  </w:style>
  <w:style w:type="character" w:customStyle="1" w:styleId="apple-tab-span">
    <w:name w:val="apple-tab-span"/>
    <w:basedOn w:val="DefaultParagraphFont"/>
    <w:rsid w:val="00997752"/>
  </w:style>
  <w:style w:type="paragraph" w:customStyle="1" w:styleId="Standard">
    <w:name w:val="Standard"/>
    <w:rsid w:val="0050513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792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6B3"/>
    <w:rPr>
      <w:rFonts w:ascii="Segoe UI" w:eastAsiaTheme="minorEastAsia" w:hAnsi="Segoe UI" w:cs="Segoe UI"/>
      <w:sz w:val="18"/>
      <w:szCs w:val="18"/>
    </w:rPr>
  </w:style>
  <w:style w:type="character" w:styleId="Hyperlink">
    <w:name w:val="Hyperlink"/>
    <w:basedOn w:val="DefaultParagraphFont"/>
    <w:uiPriority w:val="99"/>
    <w:unhideWhenUsed/>
    <w:rsid w:val="001C7098"/>
    <w:rPr>
      <w:color w:val="0563C1" w:themeColor="hyperlink"/>
      <w:u w:val="single"/>
    </w:rPr>
  </w:style>
  <w:style w:type="character" w:styleId="UnresolvedMention">
    <w:name w:val="Unresolved Mention"/>
    <w:basedOn w:val="DefaultParagraphFont"/>
    <w:uiPriority w:val="99"/>
    <w:semiHidden/>
    <w:unhideWhenUsed/>
    <w:rsid w:val="001C7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649724">
      <w:bodyDiv w:val="1"/>
      <w:marLeft w:val="0"/>
      <w:marRight w:val="0"/>
      <w:marTop w:val="0"/>
      <w:marBottom w:val="0"/>
      <w:divBdr>
        <w:top w:val="none" w:sz="0" w:space="0" w:color="auto"/>
        <w:left w:val="none" w:sz="0" w:space="0" w:color="auto"/>
        <w:bottom w:val="none" w:sz="0" w:space="0" w:color="auto"/>
        <w:right w:val="none" w:sz="0" w:space="0" w:color="auto"/>
      </w:divBdr>
    </w:div>
    <w:div w:id="1054426804">
      <w:bodyDiv w:val="1"/>
      <w:marLeft w:val="0"/>
      <w:marRight w:val="0"/>
      <w:marTop w:val="0"/>
      <w:marBottom w:val="0"/>
      <w:divBdr>
        <w:top w:val="none" w:sz="0" w:space="0" w:color="auto"/>
        <w:left w:val="none" w:sz="0" w:space="0" w:color="auto"/>
        <w:bottom w:val="none" w:sz="0" w:space="0" w:color="auto"/>
        <w:right w:val="none" w:sz="0" w:space="0" w:color="auto"/>
      </w:divBdr>
    </w:div>
    <w:div w:id="151499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Centrallutheranschool.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relayforlife.org/bentoncountyia" TargetMode="External"/><Relationship Id="rId5" Type="http://schemas.openxmlformats.org/officeDocument/2006/relationships/image" Target="media/image2.png"/><Relationship Id="rId15" Type="http://schemas.openxmlformats.org/officeDocument/2006/relationships/image" Target="media/image10.emf"/><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DaShawn Wilson</dc:creator>
  <cp:keywords/>
  <dc:description/>
  <cp:lastModifiedBy>Amber Bell</cp:lastModifiedBy>
  <cp:revision>2</cp:revision>
  <cp:lastPrinted>2019-04-03T16:32:00Z</cp:lastPrinted>
  <dcterms:created xsi:type="dcterms:W3CDTF">2019-04-05T20:15:00Z</dcterms:created>
  <dcterms:modified xsi:type="dcterms:W3CDTF">2019-04-05T20:15:00Z</dcterms:modified>
</cp:coreProperties>
</file>