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0644" w14:textId="014315B3" w:rsidR="00F86F60" w:rsidRPr="00165A4F" w:rsidRDefault="00613B4C" w:rsidP="00F86F60">
      <w:pPr>
        <w:pStyle w:val="Default"/>
      </w:pPr>
      <w:r>
        <w:t>January</w:t>
      </w:r>
      <w:r w:rsidR="00BD4C22">
        <w:t xml:space="preserve"> </w:t>
      </w:r>
      <w:r w:rsidR="00402727">
        <w:t>22nd</w:t>
      </w:r>
      <w:r w:rsidR="008410E9" w:rsidRPr="00165A4F">
        <w:t>, 201</w:t>
      </w:r>
      <w:r>
        <w:t>8</w:t>
      </w:r>
      <w:r w:rsidR="00F86F60" w:rsidRPr="00165A4F">
        <w:t xml:space="preserve"> Atkins, Iowa </w:t>
      </w:r>
    </w:p>
    <w:p w14:paraId="72C52702" w14:textId="77777777" w:rsidR="00F86F60" w:rsidRPr="00165A4F" w:rsidRDefault="00F86F60" w:rsidP="00F86F60">
      <w:pPr>
        <w:pStyle w:val="Default"/>
      </w:pPr>
    </w:p>
    <w:p w14:paraId="235305D7" w14:textId="1D4B8D3D" w:rsidR="0004594F" w:rsidRDefault="00F86F60" w:rsidP="00F86F60">
      <w:pPr>
        <w:pStyle w:val="Default"/>
        <w:rPr>
          <w:sz w:val="22"/>
          <w:szCs w:val="22"/>
        </w:rPr>
      </w:pPr>
      <w:r w:rsidRPr="00F3032F">
        <w:rPr>
          <w:sz w:val="22"/>
          <w:szCs w:val="22"/>
        </w:rPr>
        <w:t xml:space="preserve">Council met in </w:t>
      </w:r>
      <w:r w:rsidR="00A40317" w:rsidRPr="00F3032F">
        <w:rPr>
          <w:sz w:val="22"/>
          <w:szCs w:val="22"/>
        </w:rPr>
        <w:t>regular</w:t>
      </w:r>
      <w:r w:rsidRPr="00F3032F">
        <w:rPr>
          <w:sz w:val="22"/>
          <w:szCs w:val="22"/>
        </w:rPr>
        <w:t xml:space="preserve"> sess</w:t>
      </w:r>
      <w:r w:rsidR="000B7C98" w:rsidRPr="00F3032F">
        <w:rPr>
          <w:sz w:val="22"/>
          <w:szCs w:val="22"/>
        </w:rPr>
        <w:t>ion. Members present</w:t>
      </w:r>
      <w:r w:rsidR="00613B4C">
        <w:rPr>
          <w:sz w:val="22"/>
          <w:szCs w:val="22"/>
        </w:rPr>
        <w:t xml:space="preserve"> by roll call</w:t>
      </w:r>
      <w:r w:rsidR="000B7C98" w:rsidRPr="00F3032F">
        <w:rPr>
          <w:sz w:val="22"/>
          <w:szCs w:val="22"/>
        </w:rPr>
        <w:t xml:space="preserve"> were:</w:t>
      </w:r>
      <w:r w:rsidR="00AF5966" w:rsidRPr="00F3032F">
        <w:rPr>
          <w:sz w:val="22"/>
          <w:szCs w:val="22"/>
        </w:rPr>
        <w:t xml:space="preserve"> Mayor </w:t>
      </w:r>
      <w:r w:rsidR="00613B4C">
        <w:rPr>
          <w:sz w:val="22"/>
          <w:szCs w:val="22"/>
        </w:rPr>
        <w:t>Bruce Visser</w:t>
      </w:r>
      <w:r w:rsidR="004061B4" w:rsidRPr="00F3032F">
        <w:rPr>
          <w:sz w:val="22"/>
          <w:szCs w:val="22"/>
        </w:rPr>
        <w:t xml:space="preserve">, </w:t>
      </w:r>
      <w:r w:rsidR="008F1200" w:rsidRPr="00F3032F">
        <w:rPr>
          <w:sz w:val="22"/>
          <w:szCs w:val="22"/>
        </w:rPr>
        <w:t>Tim</w:t>
      </w:r>
      <w:r w:rsidR="00EE6480" w:rsidRPr="00F3032F">
        <w:rPr>
          <w:sz w:val="22"/>
          <w:szCs w:val="22"/>
        </w:rPr>
        <w:t xml:space="preserve"> Harbach</w:t>
      </w:r>
      <w:r w:rsidR="006B103F" w:rsidRPr="00F3032F">
        <w:rPr>
          <w:sz w:val="22"/>
          <w:szCs w:val="22"/>
        </w:rPr>
        <w:t>,</w:t>
      </w:r>
      <w:r w:rsidR="00613B4C">
        <w:rPr>
          <w:sz w:val="22"/>
          <w:szCs w:val="22"/>
        </w:rPr>
        <w:t xml:space="preserve"> </w:t>
      </w:r>
      <w:r w:rsidR="0064203D" w:rsidRPr="00F3032F">
        <w:rPr>
          <w:sz w:val="22"/>
          <w:szCs w:val="22"/>
        </w:rPr>
        <w:t xml:space="preserve">Rodney Haerther, </w:t>
      </w:r>
      <w:r w:rsidR="00613B4C">
        <w:rPr>
          <w:sz w:val="22"/>
          <w:szCs w:val="22"/>
        </w:rPr>
        <w:t>Heather Rinderknecht, Joey Svejda</w:t>
      </w:r>
      <w:r w:rsidR="005932D0">
        <w:rPr>
          <w:sz w:val="22"/>
          <w:szCs w:val="22"/>
        </w:rPr>
        <w:t xml:space="preserve"> and Rob Spading.</w:t>
      </w:r>
      <w:r w:rsidRPr="00F3032F">
        <w:rPr>
          <w:sz w:val="22"/>
          <w:szCs w:val="22"/>
        </w:rPr>
        <w:t xml:space="preserve"> Absent:</w:t>
      </w:r>
      <w:r w:rsidR="00226A25" w:rsidRPr="00F3032F">
        <w:rPr>
          <w:sz w:val="22"/>
          <w:szCs w:val="22"/>
        </w:rPr>
        <w:t xml:space="preserve"> </w:t>
      </w:r>
      <w:r w:rsidR="0064203D" w:rsidRPr="00F3032F">
        <w:rPr>
          <w:sz w:val="22"/>
          <w:szCs w:val="22"/>
        </w:rPr>
        <w:t>None</w:t>
      </w:r>
      <w:r w:rsidRPr="00F3032F">
        <w:rPr>
          <w:sz w:val="22"/>
          <w:szCs w:val="22"/>
        </w:rPr>
        <w:t xml:space="preserve">. </w:t>
      </w:r>
      <w:r w:rsidR="004061B4" w:rsidRPr="00F3032F">
        <w:rPr>
          <w:sz w:val="22"/>
          <w:szCs w:val="22"/>
        </w:rPr>
        <w:t xml:space="preserve">Mayor </w:t>
      </w:r>
      <w:r w:rsidR="00EC234B">
        <w:rPr>
          <w:sz w:val="22"/>
          <w:szCs w:val="22"/>
        </w:rPr>
        <w:t>Bruce Visser</w:t>
      </w:r>
      <w:r w:rsidRPr="00F3032F">
        <w:rPr>
          <w:sz w:val="22"/>
          <w:szCs w:val="22"/>
        </w:rPr>
        <w:t xml:space="preserve"> called the meeting to order at </w:t>
      </w:r>
      <w:r w:rsidR="001D04AA" w:rsidRPr="00F3032F">
        <w:rPr>
          <w:sz w:val="22"/>
          <w:szCs w:val="22"/>
        </w:rPr>
        <w:t>7</w:t>
      </w:r>
      <w:r w:rsidRPr="00F3032F">
        <w:rPr>
          <w:sz w:val="22"/>
          <w:szCs w:val="22"/>
        </w:rPr>
        <w:t>:</w:t>
      </w:r>
      <w:r w:rsidR="006A06DD" w:rsidRPr="00F3032F">
        <w:rPr>
          <w:sz w:val="22"/>
          <w:szCs w:val="22"/>
        </w:rPr>
        <w:t>3</w:t>
      </w:r>
      <w:r w:rsidR="00DC57BA">
        <w:rPr>
          <w:sz w:val="22"/>
          <w:szCs w:val="22"/>
        </w:rPr>
        <w:t>0</w:t>
      </w:r>
      <w:r w:rsidRPr="00F3032F">
        <w:rPr>
          <w:sz w:val="22"/>
          <w:szCs w:val="22"/>
        </w:rPr>
        <w:t xml:space="preserve"> pm. </w:t>
      </w:r>
      <w:r w:rsidR="005F6FFB" w:rsidRPr="00F3032F">
        <w:rPr>
          <w:sz w:val="22"/>
          <w:szCs w:val="22"/>
        </w:rPr>
        <w:t>Also,</w:t>
      </w:r>
      <w:r w:rsidRPr="00F3032F">
        <w:rPr>
          <w:sz w:val="22"/>
          <w:szCs w:val="22"/>
        </w:rPr>
        <w:t xml:space="preserve"> </w:t>
      </w:r>
      <w:r w:rsidR="00B37AAE" w:rsidRPr="00F3032F">
        <w:rPr>
          <w:sz w:val="22"/>
          <w:szCs w:val="22"/>
        </w:rPr>
        <w:t>present: Amber Bell City Clerk</w:t>
      </w:r>
      <w:r w:rsidR="002707B7" w:rsidRPr="00F3032F">
        <w:rPr>
          <w:sz w:val="22"/>
          <w:szCs w:val="22"/>
        </w:rPr>
        <w:t>,</w:t>
      </w:r>
      <w:r w:rsidR="00202F1A" w:rsidRPr="00F3032F">
        <w:rPr>
          <w:sz w:val="22"/>
          <w:szCs w:val="22"/>
        </w:rPr>
        <w:t xml:space="preserve"> </w:t>
      </w:r>
      <w:r w:rsidR="000F390C" w:rsidRPr="00F3032F">
        <w:rPr>
          <w:sz w:val="22"/>
          <w:szCs w:val="22"/>
        </w:rPr>
        <w:t xml:space="preserve">Todd Damon </w:t>
      </w:r>
      <w:r w:rsidR="00A40317" w:rsidRPr="00F3032F">
        <w:rPr>
          <w:sz w:val="22"/>
          <w:szCs w:val="22"/>
        </w:rPr>
        <w:t xml:space="preserve">from Atkins Public </w:t>
      </w:r>
      <w:r w:rsidR="002707B7" w:rsidRPr="00F3032F">
        <w:rPr>
          <w:sz w:val="22"/>
          <w:szCs w:val="22"/>
        </w:rPr>
        <w:t>W</w:t>
      </w:r>
      <w:r w:rsidR="00A40317" w:rsidRPr="00F3032F">
        <w:rPr>
          <w:sz w:val="22"/>
          <w:szCs w:val="22"/>
        </w:rPr>
        <w:t>orks</w:t>
      </w:r>
      <w:r w:rsidR="009F4075" w:rsidRPr="00F3032F">
        <w:rPr>
          <w:sz w:val="22"/>
          <w:szCs w:val="22"/>
        </w:rPr>
        <w:t>,</w:t>
      </w:r>
      <w:r w:rsidR="002707B7" w:rsidRPr="00F3032F">
        <w:rPr>
          <w:sz w:val="22"/>
          <w:szCs w:val="22"/>
        </w:rPr>
        <w:t xml:space="preserve"> </w:t>
      </w:r>
      <w:r w:rsidR="007743A1">
        <w:rPr>
          <w:sz w:val="22"/>
          <w:szCs w:val="22"/>
        </w:rPr>
        <w:t>Dan Rammelsberg, Ben Kurka</w:t>
      </w:r>
      <w:r w:rsidR="00DC57BA">
        <w:rPr>
          <w:sz w:val="22"/>
          <w:szCs w:val="22"/>
        </w:rPr>
        <w:t xml:space="preserve"> </w:t>
      </w:r>
      <w:r w:rsidR="007743A1">
        <w:rPr>
          <w:sz w:val="22"/>
          <w:szCs w:val="22"/>
        </w:rPr>
        <w:t>from the Atkins Volunteer Fire Department</w:t>
      </w:r>
      <w:r w:rsidR="00DC57BA">
        <w:rPr>
          <w:sz w:val="22"/>
          <w:szCs w:val="22"/>
        </w:rPr>
        <w:t>.  Cathy Becker from the Atkins Public Library and Kirk Draper from the Atkins Library Board.</w:t>
      </w:r>
    </w:p>
    <w:p w14:paraId="1E09D3D7" w14:textId="7A108E28" w:rsidR="007743A1" w:rsidRDefault="007743A1" w:rsidP="00F86F60">
      <w:pPr>
        <w:pStyle w:val="Default"/>
        <w:rPr>
          <w:sz w:val="22"/>
          <w:szCs w:val="22"/>
        </w:rPr>
      </w:pPr>
    </w:p>
    <w:p w14:paraId="089A82C6" w14:textId="2488EE92" w:rsidR="008E49D8" w:rsidRPr="008A7B13" w:rsidRDefault="004D41C4" w:rsidP="00D61080">
      <w:pPr>
        <w:pStyle w:val="Default"/>
        <w:rPr>
          <w:sz w:val="22"/>
          <w:szCs w:val="22"/>
        </w:rPr>
      </w:pPr>
      <w:r w:rsidRPr="00F3032F">
        <w:rPr>
          <w:sz w:val="22"/>
          <w:szCs w:val="22"/>
        </w:rPr>
        <w:t>H</w:t>
      </w:r>
      <w:r w:rsidR="00EF5C16">
        <w:rPr>
          <w:sz w:val="22"/>
          <w:szCs w:val="22"/>
        </w:rPr>
        <w:t>arbach</w:t>
      </w:r>
      <w:r w:rsidR="008E49D8" w:rsidRPr="00F3032F">
        <w:rPr>
          <w:sz w:val="22"/>
          <w:szCs w:val="22"/>
        </w:rPr>
        <w:t xml:space="preserve"> made a motion to approve the consent agenda including a list of bills for approva</w:t>
      </w:r>
      <w:r w:rsidR="007861BD" w:rsidRPr="00F3032F">
        <w:rPr>
          <w:sz w:val="22"/>
          <w:szCs w:val="22"/>
        </w:rPr>
        <w:t xml:space="preserve">l and the Minutes of </w:t>
      </w:r>
      <w:r w:rsidR="00D31795">
        <w:rPr>
          <w:sz w:val="22"/>
          <w:szCs w:val="22"/>
        </w:rPr>
        <w:t xml:space="preserve">January </w:t>
      </w:r>
      <w:r w:rsidR="00DC57BA">
        <w:rPr>
          <w:sz w:val="22"/>
          <w:szCs w:val="22"/>
        </w:rPr>
        <w:t>15th</w:t>
      </w:r>
      <w:r w:rsidR="00D31795">
        <w:rPr>
          <w:sz w:val="22"/>
          <w:szCs w:val="22"/>
        </w:rPr>
        <w:t>, 2018</w:t>
      </w:r>
      <w:r w:rsidRPr="00F3032F">
        <w:rPr>
          <w:sz w:val="22"/>
          <w:szCs w:val="22"/>
        </w:rPr>
        <w:t xml:space="preserve"> and </w:t>
      </w:r>
      <w:r w:rsidR="007B4DE3">
        <w:rPr>
          <w:sz w:val="22"/>
          <w:szCs w:val="22"/>
        </w:rPr>
        <w:t>January</w:t>
      </w:r>
      <w:r w:rsidRPr="00F3032F">
        <w:rPr>
          <w:sz w:val="22"/>
          <w:szCs w:val="22"/>
        </w:rPr>
        <w:t xml:space="preserve"> </w:t>
      </w:r>
      <w:r w:rsidR="00DC57BA">
        <w:rPr>
          <w:sz w:val="22"/>
          <w:szCs w:val="22"/>
        </w:rPr>
        <w:t>15</w:t>
      </w:r>
      <w:r w:rsidRPr="00F3032F">
        <w:rPr>
          <w:sz w:val="22"/>
          <w:szCs w:val="22"/>
          <w:vertAlign w:val="superscript"/>
        </w:rPr>
        <w:t>th,</w:t>
      </w:r>
      <w:r w:rsidRPr="00F3032F">
        <w:rPr>
          <w:sz w:val="22"/>
          <w:szCs w:val="22"/>
        </w:rPr>
        <w:t xml:space="preserve"> 201</w:t>
      </w:r>
      <w:r w:rsidR="007B4DE3">
        <w:rPr>
          <w:sz w:val="22"/>
          <w:szCs w:val="22"/>
        </w:rPr>
        <w:t>8</w:t>
      </w:r>
      <w:r w:rsidR="00EF5C16">
        <w:rPr>
          <w:sz w:val="22"/>
          <w:szCs w:val="22"/>
        </w:rPr>
        <w:t xml:space="preserve"> </w:t>
      </w:r>
      <w:r w:rsidR="007B4DE3">
        <w:rPr>
          <w:sz w:val="22"/>
          <w:szCs w:val="22"/>
        </w:rPr>
        <w:t>Training</w:t>
      </w:r>
      <w:r w:rsidR="008E49D8" w:rsidRPr="00F3032F">
        <w:rPr>
          <w:sz w:val="22"/>
          <w:szCs w:val="22"/>
        </w:rPr>
        <w:t xml:space="preserve">. </w:t>
      </w:r>
      <w:r w:rsidR="00DC57BA">
        <w:rPr>
          <w:sz w:val="22"/>
          <w:szCs w:val="22"/>
        </w:rPr>
        <w:t xml:space="preserve"> The motion includes adding the actual vote taken on the motion to investigate and pursue the DNR Information and options available in the January 15</w:t>
      </w:r>
      <w:r w:rsidR="00DC57BA" w:rsidRPr="00DC57BA">
        <w:rPr>
          <w:sz w:val="22"/>
          <w:szCs w:val="22"/>
          <w:vertAlign w:val="superscript"/>
        </w:rPr>
        <w:t>th</w:t>
      </w:r>
      <w:r w:rsidR="00DC57BA">
        <w:rPr>
          <w:sz w:val="22"/>
          <w:szCs w:val="22"/>
        </w:rPr>
        <w:t xml:space="preserve">, 2018 minutes.  </w:t>
      </w:r>
      <w:r w:rsidR="007B4DE3">
        <w:rPr>
          <w:sz w:val="22"/>
          <w:szCs w:val="22"/>
        </w:rPr>
        <w:t xml:space="preserve">The </w:t>
      </w:r>
      <w:r w:rsidR="008E49D8" w:rsidRPr="00F3032F">
        <w:rPr>
          <w:sz w:val="22"/>
          <w:szCs w:val="22"/>
        </w:rPr>
        <w:t xml:space="preserve">motion was </w:t>
      </w:r>
      <w:r w:rsidR="00690095" w:rsidRPr="00F3032F">
        <w:rPr>
          <w:sz w:val="22"/>
          <w:szCs w:val="22"/>
        </w:rPr>
        <w:t>seconded</w:t>
      </w:r>
      <w:r w:rsidR="008E49D8" w:rsidRPr="00F3032F">
        <w:rPr>
          <w:sz w:val="22"/>
          <w:szCs w:val="22"/>
        </w:rPr>
        <w:t xml:space="preserve"> by </w:t>
      </w:r>
      <w:r w:rsidR="007B4DE3">
        <w:rPr>
          <w:sz w:val="22"/>
          <w:szCs w:val="22"/>
        </w:rPr>
        <w:t>Svejda</w:t>
      </w:r>
      <w:r w:rsidR="008E49D8" w:rsidRPr="00F3032F">
        <w:rPr>
          <w:sz w:val="22"/>
          <w:szCs w:val="22"/>
        </w:rPr>
        <w:t xml:space="preserve">.  </w:t>
      </w:r>
      <w:r w:rsidR="007861BD" w:rsidRPr="00F3032F">
        <w:rPr>
          <w:sz w:val="22"/>
          <w:szCs w:val="22"/>
        </w:rPr>
        <w:t xml:space="preserve">Ayes: </w:t>
      </w:r>
      <w:r w:rsidR="00EF5C16">
        <w:rPr>
          <w:sz w:val="22"/>
          <w:szCs w:val="22"/>
        </w:rPr>
        <w:t>Svejda</w:t>
      </w:r>
      <w:r w:rsidR="009B73B0" w:rsidRPr="00F3032F">
        <w:rPr>
          <w:sz w:val="22"/>
          <w:szCs w:val="22"/>
        </w:rPr>
        <w:t xml:space="preserve">, </w:t>
      </w:r>
      <w:r w:rsidR="00EF5C16">
        <w:rPr>
          <w:sz w:val="22"/>
          <w:szCs w:val="22"/>
        </w:rPr>
        <w:t>Rinderknecht</w:t>
      </w:r>
      <w:r w:rsidR="0089273E" w:rsidRPr="00F3032F">
        <w:rPr>
          <w:sz w:val="22"/>
          <w:szCs w:val="22"/>
        </w:rPr>
        <w:t>,</w:t>
      </w:r>
      <w:r w:rsidRPr="00F3032F">
        <w:rPr>
          <w:sz w:val="22"/>
          <w:szCs w:val="22"/>
        </w:rPr>
        <w:t xml:space="preserve"> </w:t>
      </w:r>
      <w:r w:rsidR="00EF5C16">
        <w:rPr>
          <w:sz w:val="22"/>
          <w:szCs w:val="22"/>
        </w:rPr>
        <w:t>Spading</w:t>
      </w:r>
      <w:r w:rsidRPr="00F3032F">
        <w:rPr>
          <w:sz w:val="22"/>
          <w:szCs w:val="22"/>
        </w:rPr>
        <w:t>, Haerther</w:t>
      </w:r>
      <w:r w:rsidR="00C7136C" w:rsidRPr="00F3032F">
        <w:rPr>
          <w:sz w:val="22"/>
          <w:szCs w:val="22"/>
        </w:rPr>
        <w:t xml:space="preserve"> </w:t>
      </w:r>
      <w:r w:rsidR="0089273E" w:rsidRPr="00F3032F">
        <w:rPr>
          <w:sz w:val="22"/>
          <w:szCs w:val="22"/>
        </w:rPr>
        <w:t>and Harbach</w:t>
      </w:r>
      <w:r w:rsidR="008E49D8" w:rsidRPr="00F3032F">
        <w:rPr>
          <w:sz w:val="22"/>
          <w:szCs w:val="22"/>
        </w:rPr>
        <w:t xml:space="preserve">. Nay: </w:t>
      </w:r>
      <w:r w:rsidRPr="00F3032F">
        <w:rPr>
          <w:sz w:val="22"/>
          <w:szCs w:val="22"/>
        </w:rPr>
        <w:t>None</w:t>
      </w:r>
      <w:r w:rsidR="008E49D8" w:rsidRPr="00F3032F">
        <w:rPr>
          <w:sz w:val="22"/>
          <w:szCs w:val="22"/>
        </w:rPr>
        <w:t xml:space="preserve">. </w:t>
      </w:r>
      <w:r w:rsidR="0089273E" w:rsidRPr="00F3032F">
        <w:rPr>
          <w:sz w:val="22"/>
          <w:szCs w:val="22"/>
        </w:rPr>
        <w:t xml:space="preserve">Absent: </w:t>
      </w:r>
      <w:r w:rsidRPr="00F3032F">
        <w:rPr>
          <w:sz w:val="22"/>
          <w:szCs w:val="22"/>
        </w:rPr>
        <w:t>None</w:t>
      </w:r>
      <w:r w:rsidR="0089273E" w:rsidRPr="00F3032F">
        <w:rPr>
          <w:sz w:val="22"/>
          <w:szCs w:val="22"/>
        </w:rPr>
        <w:t xml:space="preserve"> </w:t>
      </w:r>
      <w:r w:rsidR="008E49D8" w:rsidRPr="00F3032F">
        <w:rPr>
          <w:sz w:val="22"/>
          <w:szCs w:val="22"/>
        </w:rPr>
        <w:t>Motion carried.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4962"/>
        <w:gridCol w:w="3193"/>
        <w:gridCol w:w="1825"/>
      </w:tblGrid>
      <w:tr w:rsidR="00DC57BA" w:rsidRPr="00DC57BA" w14:paraId="5D6F26F6" w14:textId="77777777" w:rsidTr="00E475C6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F8A9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BA">
              <w:rPr>
                <w:rFonts w:ascii="Calibri" w:eastAsia="Times New Roman" w:hAnsi="Calibri" w:cs="Calibri"/>
                <w:b/>
                <w:bCs/>
                <w:color w:val="000000"/>
              </w:rPr>
              <w:t>Bills Approved January 22nd 2018</w:t>
            </w:r>
          </w:p>
        </w:tc>
      </w:tr>
      <w:tr w:rsidR="00DC57BA" w:rsidRPr="00DC57BA" w14:paraId="1CB3179C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94B8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Benton County Engineer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928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Election Fees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E3DB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    988.79 </w:t>
            </w:r>
          </w:p>
        </w:tc>
      </w:tr>
      <w:tr w:rsidR="00DC57BA" w:rsidRPr="00DC57BA" w14:paraId="76B148D5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75A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Benton County Solid Waste Commission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4CB4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Gate Fees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7A65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1,338.00 </w:t>
            </w:r>
          </w:p>
        </w:tc>
      </w:tr>
      <w:tr w:rsidR="00DC57BA" w:rsidRPr="00DC57BA" w14:paraId="177B079F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12E9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Grainger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2E1D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Operating Supplies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F496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      63.55 </w:t>
            </w:r>
          </w:p>
        </w:tc>
      </w:tr>
      <w:tr w:rsidR="00DC57BA" w:rsidRPr="00DC57BA" w14:paraId="3AEEDE5E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0C2B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Hawkins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AA4E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Water Treatment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6A0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    366.00 </w:t>
            </w:r>
          </w:p>
        </w:tc>
      </w:tr>
      <w:tr w:rsidR="00DC57BA" w:rsidRPr="00DC57BA" w14:paraId="7E7FA881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989B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Iowa One Call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80E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Location Services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93C4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      21.00 </w:t>
            </w:r>
          </w:p>
        </w:tc>
      </w:tr>
      <w:tr w:rsidR="00DC57BA" w:rsidRPr="00DC57BA" w14:paraId="2A0FF645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690F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IPERS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123B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December Pension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A99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3,129.41 </w:t>
            </w:r>
          </w:p>
        </w:tc>
      </w:tr>
      <w:tr w:rsidR="00DC57BA" w:rsidRPr="00DC57BA" w14:paraId="532328EF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41E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EFTPS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3E94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Federal Tax Deposit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78C6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4,408.19 </w:t>
            </w:r>
          </w:p>
        </w:tc>
      </w:tr>
      <w:tr w:rsidR="00DC57BA" w:rsidRPr="00DC57BA" w14:paraId="0FB73983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2CF9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John Deere Financial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FF42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Operating Supplies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66AA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      25.49 </w:t>
            </w:r>
          </w:p>
        </w:tc>
      </w:tr>
      <w:tr w:rsidR="00DC57BA" w:rsidRPr="00DC57BA" w14:paraId="3ACD8C33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2172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Keystone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D77F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Water Testing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0F1D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    635.20 </w:t>
            </w:r>
          </w:p>
        </w:tc>
      </w:tr>
      <w:tr w:rsidR="00DC57BA" w:rsidRPr="00DC57BA" w14:paraId="08AA25F7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0FF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49FC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Copier Lease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26C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    354.15 </w:t>
            </w:r>
          </w:p>
        </w:tc>
      </w:tr>
      <w:tr w:rsidR="00DC57BA" w:rsidRPr="00DC57BA" w14:paraId="59C183A3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2836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4AED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Sewer Operating Supplies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F7E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      44.88 </w:t>
            </w:r>
          </w:p>
        </w:tc>
      </w:tr>
      <w:tr w:rsidR="00DC57BA" w:rsidRPr="00DC57BA" w14:paraId="562BFAE8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D43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1682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Roads Operating Supplies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3BF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         3.16 </w:t>
            </w:r>
          </w:p>
        </w:tc>
      </w:tr>
      <w:tr w:rsidR="00DC57BA" w:rsidRPr="00DC57BA" w14:paraId="6C01D897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BEC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Snyder &amp; Associates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2E2D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WWTP Engineering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E7C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8,200.75 </w:t>
            </w:r>
          </w:p>
        </w:tc>
      </w:tr>
      <w:tr w:rsidR="00DC57BA" w:rsidRPr="00DC57BA" w14:paraId="17610CF6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820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Wellmark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36D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>Health Insurance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B13C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1,803.01 </w:t>
            </w:r>
          </w:p>
        </w:tc>
      </w:tr>
      <w:tr w:rsidR="00DC57BA" w:rsidRPr="00DC57BA" w14:paraId="4BB6FFA2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BC2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57BA">
              <w:rPr>
                <w:rFonts w:ascii="Calibri" w:eastAsia="Times New Roman" w:hAnsi="Calibri" w:cs="Calibri"/>
                <w:b/>
                <w:bCs/>
              </w:rPr>
              <w:t>Library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F267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C57B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4AB5" w14:textId="77777777" w:rsidR="00DC57BA" w:rsidRPr="00DC57BA" w:rsidRDefault="00DC57BA" w:rsidP="00DC57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C57BA">
              <w:rPr>
                <w:rFonts w:ascii="Calibri" w:eastAsia="Times New Roman" w:hAnsi="Calibri" w:cs="Calibri"/>
              </w:rPr>
              <w:t> </w:t>
            </w:r>
          </w:p>
        </w:tc>
      </w:tr>
      <w:tr w:rsidR="00E475C6" w:rsidRPr="00DC57BA" w14:paraId="5CBADF02" w14:textId="77777777" w:rsidTr="00E475C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36D1" w14:textId="4EC6AD1B" w:rsidR="00E475C6" w:rsidRPr="00DC57BA" w:rsidRDefault="00E475C6" w:rsidP="00DC57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C57BA">
              <w:rPr>
                <w:rFonts w:ascii="Calibri" w:eastAsia="Times New Roman" w:hAnsi="Calibri" w:cs="Calibri"/>
              </w:rPr>
              <w:t>Wellmark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BC95" w14:textId="0F64DC4E" w:rsidR="00E475C6" w:rsidRPr="00DC57BA" w:rsidRDefault="00E475C6" w:rsidP="00DC57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C57BA">
              <w:rPr>
                <w:rFonts w:ascii="Calibri" w:eastAsia="Times New Roman" w:hAnsi="Calibri" w:cs="Calibri"/>
              </w:rPr>
              <w:t>Health Insurance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4CA4" w14:textId="4256B03C" w:rsidR="00E475C6" w:rsidRPr="00DC57BA" w:rsidRDefault="00E475C6" w:rsidP="00DC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7BA">
              <w:rPr>
                <w:rFonts w:ascii="Calibri" w:eastAsia="Times New Roman" w:hAnsi="Calibri" w:cs="Calibri"/>
                <w:color w:val="000000"/>
              </w:rPr>
              <w:t xml:space="preserve"> $          861.06 </w:t>
            </w:r>
          </w:p>
        </w:tc>
      </w:tr>
    </w:tbl>
    <w:p w14:paraId="4BE7907A" w14:textId="77777777" w:rsidR="00C3639C" w:rsidRDefault="00C3639C" w:rsidP="00F47997">
      <w:pPr>
        <w:pStyle w:val="Default"/>
        <w:rPr>
          <w:sz w:val="22"/>
          <w:szCs w:val="22"/>
        </w:rPr>
      </w:pPr>
    </w:p>
    <w:tbl>
      <w:tblPr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735"/>
        <w:gridCol w:w="1620"/>
      </w:tblGrid>
      <w:tr w:rsidR="00A17DDC" w:rsidRPr="00A17DDC" w14:paraId="7AA94800" w14:textId="77777777" w:rsidTr="001362B0">
        <w:trPr>
          <w:trHeight w:val="106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AFAD686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404D5F6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Received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90EB8C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Disbursed</w:t>
            </w:r>
          </w:p>
        </w:tc>
      </w:tr>
      <w:tr w:rsidR="00A17DDC" w:rsidRPr="00A17DDC" w14:paraId="62AEEFB9" w14:textId="77777777" w:rsidTr="001362B0">
        <w:trPr>
          <w:trHeight w:val="151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B3C28A7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DF063DC" w14:textId="0D1BCEF0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DC57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30,910.12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33DCEA" w14:textId="70349AF6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DC57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39,505.27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DDC" w:rsidRPr="00A17DDC" w14:paraId="41BD334F" w14:textId="77777777" w:rsidTr="001362B0">
        <w:trPr>
          <w:trHeight w:val="21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C2F6991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Road Use Tax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1F1C5F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13,931.68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43F93B" w14:textId="73D0763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</w:t>
            </w:r>
            <w:r w:rsidR="00DC57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6,858.61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DDC" w:rsidRPr="00A17DDC" w14:paraId="63391A33" w14:textId="77777777" w:rsidTr="001362B0">
        <w:trPr>
          <w:trHeight w:val="169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266469A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Employee Benefits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8AF40CF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653.02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562E3F" w14:textId="4DB80F92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</w:t>
            </w:r>
            <w:r w:rsidR="00DC57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2,455.52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DDC" w:rsidRPr="00A17DDC" w14:paraId="46531649" w14:textId="77777777" w:rsidTr="001362B0">
        <w:trPr>
          <w:trHeight w:val="21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0AF0559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Option Sales Tax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56CF39B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CA7E10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3,128.56 </w:t>
            </w:r>
          </w:p>
        </w:tc>
      </w:tr>
      <w:tr w:rsidR="00A17DDC" w:rsidRPr="00A17DDC" w14:paraId="6489313B" w14:textId="77777777" w:rsidTr="001362B0">
        <w:trPr>
          <w:trHeight w:val="187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C8ACCB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Tax Increment Financing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3DBFB97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2,943.14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4FC6C4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-   </w:t>
            </w:r>
          </w:p>
        </w:tc>
      </w:tr>
      <w:tr w:rsidR="00A17DDC" w:rsidRPr="00A17DDC" w14:paraId="5757E5CE" w14:textId="77777777" w:rsidTr="001362B0">
        <w:trPr>
          <w:trHeight w:val="23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E32911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Debt Service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4F494A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-  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F73277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-   </w:t>
            </w:r>
          </w:p>
        </w:tc>
      </w:tr>
      <w:tr w:rsidR="00A17DDC" w:rsidRPr="00A17DDC" w14:paraId="0971C920" w14:textId="77777777" w:rsidTr="001362B0">
        <w:trPr>
          <w:trHeight w:val="187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2180339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Water 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E40976B" w14:textId="052BCF7C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867B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18,333.13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FDCB6D" w14:textId="231943C4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867B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14,968.97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DDC" w:rsidRPr="00A17DDC" w14:paraId="4E66F252" w14:textId="77777777" w:rsidTr="001362B0">
        <w:trPr>
          <w:trHeight w:val="7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D3D90C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Sewer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DE77542" w14:textId="5EEC1156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867B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32,927.82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8A5EE2" w14:textId="4B714746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362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 </w:t>
            </w:r>
            <w:r w:rsidR="00867B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290,755.60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8C89704" w14:textId="77777777" w:rsidR="00CB243D" w:rsidRDefault="00CB243D" w:rsidP="00F47997">
      <w:pPr>
        <w:pStyle w:val="Default"/>
        <w:rPr>
          <w:sz w:val="22"/>
          <w:szCs w:val="22"/>
        </w:rPr>
      </w:pPr>
    </w:p>
    <w:p w14:paraId="1222F6CF" w14:textId="77777777" w:rsidR="00D002ED" w:rsidRDefault="00867BD2" w:rsidP="00D002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Spading made a motion to approve </w:t>
      </w:r>
      <w:r w:rsidR="00D002ED">
        <w:t>amending the FY 18 budget to allow for the spending</w:t>
      </w:r>
      <w:r w:rsidR="00D002ED">
        <w:rPr>
          <w:rFonts w:cstheme="minorHAnsi"/>
          <w:bCs/>
        </w:rPr>
        <w:t xml:space="preserve"> for the Well Flush project on the Water Plant. The Haerther seconded the motion.  </w:t>
      </w:r>
      <w:r w:rsidR="00D002ED" w:rsidRPr="00F3032F">
        <w:rPr>
          <w:sz w:val="22"/>
          <w:szCs w:val="22"/>
        </w:rPr>
        <w:t xml:space="preserve">Ayes: </w:t>
      </w:r>
      <w:r w:rsidR="00D002ED">
        <w:rPr>
          <w:sz w:val="22"/>
          <w:szCs w:val="22"/>
        </w:rPr>
        <w:t>Svejda</w:t>
      </w:r>
      <w:r w:rsidR="00D002ED" w:rsidRPr="00F3032F">
        <w:rPr>
          <w:sz w:val="22"/>
          <w:szCs w:val="22"/>
        </w:rPr>
        <w:t xml:space="preserve">, </w:t>
      </w:r>
      <w:r w:rsidR="00D002ED">
        <w:rPr>
          <w:sz w:val="22"/>
          <w:szCs w:val="22"/>
        </w:rPr>
        <w:t>Rinderknecht</w:t>
      </w:r>
      <w:r w:rsidR="00D002ED" w:rsidRPr="00F3032F">
        <w:rPr>
          <w:sz w:val="22"/>
          <w:szCs w:val="22"/>
        </w:rPr>
        <w:t xml:space="preserve">, </w:t>
      </w:r>
      <w:r w:rsidR="00D002ED">
        <w:rPr>
          <w:sz w:val="22"/>
          <w:szCs w:val="22"/>
        </w:rPr>
        <w:t>Spading</w:t>
      </w:r>
      <w:r w:rsidR="00D002ED" w:rsidRPr="00F3032F">
        <w:rPr>
          <w:sz w:val="22"/>
          <w:szCs w:val="22"/>
        </w:rPr>
        <w:t>, Haerther and Harbach. Nay: None. Absent: None Motion carried.</w:t>
      </w:r>
    </w:p>
    <w:p w14:paraId="626313C0" w14:textId="77777777" w:rsidR="00D002ED" w:rsidRDefault="00D002ED" w:rsidP="00D002ED">
      <w:pPr>
        <w:pStyle w:val="Default"/>
        <w:rPr>
          <w:sz w:val="22"/>
          <w:szCs w:val="22"/>
        </w:rPr>
      </w:pPr>
    </w:p>
    <w:p w14:paraId="009DF02F" w14:textId="1A50EFE0" w:rsidR="00D002ED" w:rsidRDefault="00BC635F" w:rsidP="00D002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Rinderknecht</w:t>
      </w:r>
      <w:bookmarkStart w:id="0" w:name="_GoBack"/>
      <w:bookmarkEnd w:id="0"/>
      <w:r w:rsidR="00D002ED">
        <w:rPr>
          <w:sz w:val="22"/>
          <w:szCs w:val="22"/>
        </w:rPr>
        <w:t xml:space="preserve"> made a motion to approve </w:t>
      </w:r>
      <w:r w:rsidR="00D002ED">
        <w:t xml:space="preserve">the bid from BWC Excavating, LLC to complete the Well Flush project of the Water Plant. The motion was seconded by Harbach.  </w:t>
      </w:r>
      <w:r w:rsidR="00D002ED" w:rsidRPr="00F3032F">
        <w:rPr>
          <w:sz w:val="22"/>
          <w:szCs w:val="22"/>
        </w:rPr>
        <w:t xml:space="preserve">Ayes: </w:t>
      </w:r>
      <w:r w:rsidR="00D002ED">
        <w:rPr>
          <w:sz w:val="22"/>
          <w:szCs w:val="22"/>
        </w:rPr>
        <w:t>Svejda</w:t>
      </w:r>
      <w:r w:rsidR="00D002ED" w:rsidRPr="00F3032F">
        <w:rPr>
          <w:sz w:val="22"/>
          <w:szCs w:val="22"/>
        </w:rPr>
        <w:t xml:space="preserve">, </w:t>
      </w:r>
      <w:r w:rsidR="00D002ED">
        <w:rPr>
          <w:sz w:val="22"/>
          <w:szCs w:val="22"/>
        </w:rPr>
        <w:t>Rinderknecht</w:t>
      </w:r>
      <w:r w:rsidR="00D002ED" w:rsidRPr="00F3032F">
        <w:rPr>
          <w:sz w:val="22"/>
          <w:szCs w:val="22"/>
        </w:rPr>
        <w:t xml:space="preserve">, </w:t>
      </w:r>
      <w:r w:rsidR="00D002ED">
        <w:rPr>
          <w:sz w:val="22"/>
          <w:szCs w:val="22"/>
        </w:rPr>
        <w:t>Spading</w:t>
      </w:r>
      <w:r w:rsidR="00D002ED" w:rsidRPr="00F3032F">
        <w:rPr>
          <w:sz w:val="22"/>
          <w:szCs w:val="22"/>
        </w:rPr>
        <w:t>, Haerther and Harbach. Nay: None. Absent: None Motion carried.</w:t>
      </w:r>
    </w:p>
    <w:p w14:paraId="7AE50FF3" w14:textId="4613E197" w:rsidR="00F47997" w:rsidRDefault="00F47997" w:rsidP="00A7243B">
      <w:pPr>
        <w:pStyle w:val="Default"/>
        <w:rPr>
          <w:sz w:val="22"/>
          <w:szCs w:val="22"/>
        </w:rPr>
      </w:pPr>
    </w:p>
    <w:p w14:paraId="03C22AC5" w14:textId="69EB3694" w:rsidR="00D002ED" w:rsidRDefault="00D002ED" w:rsidP="00A724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Council discussed and watched a presentation on the FY19 Budget. </w:t>
      </w:r>
    </w:p>
    <w:p w14:paraId="4951AB53" w14:textId="77777777" w:rsidR="001362B0" w:rsidRDefault="001362B0" w:rsidP="00D30ABC">
      <w:pPr>
        <w:pStyle w:val="Default"/>
        <w:rPr>
          <w:sz w:val="22"/>
          <w:szCs w:val="22"/>
        </w:rPr>
      </w:pPr>
    </w:p>
    <w:p w14:paraId="72A8E46C" w14:textId="1B570998" w:rsidR="001362B0" w:rsidRDefault="00867BD2" w:rsidP="001362B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Spading</w:t>
      </w:r>
      <w:r w:rsidR="001362B0">
        <w:rPr>
          <w:sz w:val="22"/>
          <w:szCs w:val="22"/>
        </w:rPr>
        <w:t xml:space="preserve"> made a motion to set a Budget Workshop for January 2</w:t>
      </w:r>
      <w:r>
        <w:rPr>
          <w:sz w:val="22"/>
          <w:szCs w:val="22"/>
        </w:rPr>
        <w:t>9th</w:t>
      </w:r>
      <w:r w:rsidR="001362B0">
        <w:rPr>
          <w:sz w:val="22"/>
          <w:szCs w:val="22"/>
        </w:rPr>
        <w:t xml:space="preserve">, 2018 at 6:30 pm.  </w:t>
      </w:r>
      <w:r>
        <w:rPr>
          <w:sz w:val="22"/>
          <w:szCs w:val="22"/>
        </w:rPr>
        <w:t>Svejda</w:t>
      </w:r>
      <w:r w:rsidR="001362B0">
        <w:rPr>
          <w:sz w:val="22"/>
          <w:szCs w:val="22"/>
        </w:rPr>
        <w:t xml:space="preserve"> seconded the motion. </w:t>
      </w:r>
      <w:r w:rsidR="001362B0" w:rsidRPr="00F3032F">
        <w:rPr>
          <w:sz w:val="22"/>
          <w:szCs w:val="22"/>
        </w:rPr>
        <w:t xml:space="preserve">Ayes: </w:t>
      </w:r>
      <w:r w:rsidR="001362B0">
        <w:rPr>
          <w:sz w:val="22"/>
          <w:szCs w:val="22"/>
        </w:rPr>
        <w:t>Svejda</w:t>
      </w:r>
      <w:r w:rsidR="001362B0" w:rsidRPr="00F3032F">
        <w:rPr>
          <w:sz w:val="22"/>
          <w:szCs w:val="22"/>
        </w:rPr>
        <w:t xml:space="preserve">, </w:t>
      </w:r>
      <w:r w:rsidR="001362B0">
        <w:rPr>
          <w:sz w:val="22"/>
          <w:szCs w:val="22"/>
        </w:rPr>
        <w:t>Rinderknecht</w:t>
      </w:r>
      <w:r w:rsidR="001362B0" w:rsidRPr="00F3032F">
        <w:rPr>
          <w:sz w:val="22"/>
          <w:szCs w:val="22"/>
        </w:rPr>
        <w:t xml:space="preserve">, </w:t>
      </w:r>
      <w:r w:rsidR="001362B0">
        <w:rPr>
          <w:sz w:val="22"/>
          <w:szCs w:val="22"/>
        </w:rPr>
        <w:t>Spading</w:t>
      </w:r>
      <w:r w:rsidR="001362B0" w:rsidRPr="00F3032F">
        <w:rPr>
          <w:sz w:val="22"/>
          <w:szCs w:val="22"/>
        </w:rPr>
        <w:t>, Haerther and Harbach. Nay: None. Absent: None Motion carried.</w:t>
      </w:r>
    </w:p>
    <w:p w14:paraId="3B986E5A" w14:textId="61CE54B3" w:rsidR="00D30ABC" w:rsidRDefault="00D30ABC" w:rsidP="00D61080">
      <w:pPr>
        <w:pStyle w:val="Default"/>
        <w:rPr>
          <w:sz w:val="22"/>
          <w:szCs w:val="22"/>
        </w:rPr>
      </w:pPr>
    </w:p>
    <w:p w14:paraId="0BA4E02B" w14:textId="18459385" w:rsidR="00D61080" w:rsidRPr="00F3032F" w:rsidRDefault="00C7791C" w:rsidP="00D61080">
      <w:pPr>
        <w:pStyle w:val="Default"/>
        <w:rPr>
          <w:sz w:val="22"/>
          <w:szCs w:val="22"/>
        </w:rPr>
      </w:pPr>
      <w:r w:rsidRPr="00F3032F">
        <w:rPr>
          <w:sz w:val="22"/>
          <w:szCs w:val="22"/>
        </w:rPr>
        <w:t>Harbach</w:t>
      </w:r>
      <w:r w:rsidR="00322D90" w:rsidRPr="00F3032F">
        <w:rPr>
          <w:sz w:val="22"/>
          <w:szCs w:val="22"/>
        </w:rPr>
        <w:t xml:space="preserve"> made a motion to adjourn the meeting and this was seconded by </w:t>
      </w:r>
      <w:r w:rsidR="00867BD2">
        <w:rPr>
          <w:sz w:val="22"/>
          <w:szCs w:val="22"/>
        </w:rPr>
        <w:t>Spading</w:t>
      </w:r>
      <w:r w:rsidR="00275AFE" w:rsidRPr="00F3032F">
        <w:rPr>
          <w:sz w:val="22"/>
          <w:szCs w:val="22"/>
        </w:rPr>
        <w:t xml:space="preserve">. </w:t>
      </w:r>
      <w:r w:rsidR="00322D90" w:rsidRPr="00F3032F">
        <w:rPr>
          <w:sz w:val="22"/>
          <w:szCs w:val="22"/>
        </w:rPr>
        <w:t xml:space="preserve"> </w:t>
      </w:r>
      <w:r w:rsidR="00F47997" w:rsidRPr="00F3032F">
        <w:rPr>
          <w:sz w:val="22"/>
          <w:szCs w:val="22"/>
        </w:rPr>
        <w:t xml:space="preserve">Ayes: </w:t>
      </w:r>
      <w:r w:rsidR="00F47997">
        <w:rPr>
          <w:sz w:val="22"/>
          <w:szCs w:val="22"/>
        </w:rPr>
        <w:t>Svejda</w:t>
      </w:r>
      <w:r w:rsidR="00F47997" w:rsidRPr="00F3032F">
        <w:rPr>
          <w:sz w:val="22"/>
          <w:szCs w:val="22"/>
        </w:rPr>
        <w:t xml:space="preserve">, </w:t>
      </w:r>
      <w:r w:rsidR="00F47997">
        <w:rPr>
          <w:sz w:val="22"/>
          <w:szCs w:val="22"/>
        </w:rPr>
        <w:t>Rinderknecht</w:t>
      </w:r>
      <w:r w:rsidR="00F47997" w:rsidRPr="00F3032F">
        <w:rPr>
          <w:sz w:val="22"/>
          <w:szCs w:val="22"/>
        </w:rPr>
        <w:t xml:space="preserve">, </w:t>
      </w:r>
      <w:r w:rsidR="00F47997">
        <w:rPr>
          <w:sz w:val="22"/>
          <w:szCs w:val="22"/>
        </w:rPr>
        <w:t>Spading</w:t>
      </w:r>
      <w:r w:rsidR="00F47997" w:rsidRPr="00F3032F">
        <w:rPr>
          <w:sz w:val="22"/>
          <w:szCs w:val="22"/>
        </w:rPr>
        <w:t>, Haerther and Harbach. Nay: None. Absent: None Motion carried</w:t>
      </w:r>
      <w:r w:rsidR="00565DB9">
        <w:rPr>
          <w:sz w:val="22"/>
          <w:szCs w:val="22"/>
        </w:rPr>
        <w:t xml:space="preserve">. </w:t>
      </w:r>
      <w:r w:rsidR="00322D90" w:rsidRPr="00F3032F">
        <w:rPr>
          <w:sz w:val="22"/>
          <w:szCs w:val="22"/>
        </w:rPr>
        <w:t xml:space="preserve">The next regular council meeting will be on </w:t>
      </w:r>
      <w:r w:rsidR="00F47997">
        <w:rPr>
          <w:sz w:val="22"/>
          <w:szCs w:val="22"/>
        </w:rPr>
        <w:t>Monday</w:t>
      </w:r>
      <w:r w:rsidR="002758AB" w:rsidRPr="00F3032F">
        <w:rPr>
          <w:sz w:val="22"/>
          <w:szCs w:val="22"/>
        </w:rPr>
        <w:t xml:space="preserve">, </w:t>
      </w:r>
      <w:r w:rsidR="001362B0">
        <w:rPr>
          <w:sz w:val="22"/>
          <w:szCs w:val="22"/>
        </w:rPr>
        <w:t xml:space="preserve">February </w:t>
      </w:r>
      <w:r w:rsidR="00413569">
        <w:rPr>
          <w:sz w:val="22"/>
          <w:szCs w:val="22"/>
        </w:rPr>
        <w:t>5</w:t>
      </w:r>
      <w:r w:rsidR="00F47997">
        <w:rPr>
          <w:sz w:val="22"/>
          <w:szCs w:val="22"/>
        </w:rPr>
        <w:t>th</w:t>
      </w:r>
      <w:r w:rsidR="005F6FFB" w:rsidRPr="00F3032F">
        <w:rPr>
          <w:sz w:val="22"/>
          <w:szCs w:val="22"/>
        </w:rPr>
        <w:t>, 201</w:t>
      </w:r>
      <w:r w:rsidR="004D41C4" w:rsidRPr="00F3032F">
        <w:rPr>
          <w:sz w:val="22"/>
          <w:szCs w:val="22"/>
        </w:rPr>
        <w:t>8</w:t>
      </w:r>
      <w:r w:rsidR="00322D90" w:rsidRPr="00F3032F">
        <w:rPr>
          <w:sz w:val="22"/>
          <w:szCs w:val="22"/>
        </w:rPr>
        <w:t xml:space="preserve"> at City Hal</w:t>
      </w:r>
      <w:r w:rsidR="005930A5" w:rsidRPr="00F3032F">
        <w:rPr>
          <w:sz w:val="22"/>
          <w:szCs w:val="22"/>
        </w:rPr>
        <w:t>l, 480 3rd Avenue, starting at 7</w:t>
      </w:r>
      <w:r w:rsidR="00D61080" w:rsidRPr="00F3032F">
        <w:rPr>
          <w:sz w:val="22"/>
          <w:szCs w:val="22"/>
        </w:rPr>
        <w:t>:30 PM.</w:t>
      </w:r>
      <w:r w:rsidR="00D61080" w:rsidRPr="00F3032F">
        <w:rPr>
          <w:color w:val="auto"/>
          <w:sz w:val="22"/>
          <w:szCs w:val="22"/>
        </w:rPr>
        <w:t xml:space="preserve">   </w:t>
      </w:r>
    </w:p>
    <w:p w14:paraId="3F3ADCF0" w14:textId="69936074" w:rsidR="00D61080" w:rsidRPr="00165A4F" w:rsidRDefault="00D61080" w:rsidP="00D61080">
      <w:pPr>
        <w:pStyle w:val="Default"/>
        <w:rPr>
          <w:color w:val="auto"/>
        </w:rPr>
      </w:pPr>
    </w:p>
    <w:p w14:paraId="67E73503" w14:textId="782A58FD" w:rsidR="00D61080" w:rsidRPr="00165A4F" w:rsidRDefault="00D61080" w:rsidP="00D61080">
      <w:pPr>
        <w:pStyle w:val="Default"/>
        <w:ind w:left="1440" w:firstLine="720"/>
        <w:rPr>
          <w:color w:val="auto"/>
        </w:rPr>
      </w:pPr>
      <w:r w:rsidRPr="00165A4F">
        <w:rPr>
          <w:color w:val="auto"/>
        </w:rPr>
        <w:t xml:space="preserve">                                             ________________________________ </w:t>
      </w:r>
    </w:p>
    <w:p w14:paraId="2BE9A5D5" w14:textId="1271757F" w:rsidR="00D61080" w:rsidRPr="00165A4F" w:rsidRDefault="00D61080" w:rsidP="00D61080">
      <w:pPr>
        <w:pStyle w:val="Default"/>
        <w:ind w:left="4320" w:firstLine="720"/>
        <w:rPr>
          <w:color w:val="auto"/>
        </w:rPr>
      </w:pPr>
      <w:r w:rsidRPr="00165A4F">
        <w:rPr>
          <w:color w:val="auto"/>
        </w:rPr>
        <w:t xml:space="preserve">Mayor </w:t>
      </w:r>
      <w:r w:rsidR="00F47997">
        <w:rPr>
          <w:color w:val="auto"/>
        </w:rPr>
        <w:t>Bruce Visser</w:t>
      </w:r>
      <w:r w:rsidRPr="00165A4F">
        <w:rPr>
          <w:color w:val="auto"/>
        </w:rPr>
        <w:t xml:space="preserve"> </w:t>
      </w:r>
    </w:p>
    <w:p w14:paraId="3D8BABE1" w14:textId="77777777" w:rsidR="00D61080" w:rsidRPr="00165A4F" w:rsidRDefault="00D61080" w:rsidP="00D61080">
      <w:pPr>
        <w:pStyle w:val="Default"/>
        <w:ind w:left="3600" w:firstLine="720"/>
        <w:rPr>
          <w:color w:val="auto"/>
        </w:rPr>
      </w:pPr>
    </w:p>
    <w:p w14:paraId="324DA5DD" w14:textId="77777777" w:rsidR="00D61080" w:rsidRPr="00165A4F" w:rsidRDefault="00D61080" w:rsidP="00D61080">
      <w:pPr>
        <w:pStyle w:val="Default"/>
        <w:rPr>
          <w:color w:val="auto"/>
        </w:rPr>
      </w:pPr>
      <w:r w:rsidRPr="00165A4F">
        <w:rPr>
          <w:color w:val="auto"/>
        </w:rPr>
        <w:t xml:space="preserve">ATTEST: ______________________________ </w:t>
      </w:r>
    </w:p>
    <w:p w14:paraId="320162C7" w14:textId="74BA4A21" w:rsidR="00322D90" w:rsidRPr="0056325D" w:rsidRDefault="00D61080" w:rsidP="00322D90">
      <w:pPr>
        <w:pStyle w:val="Default"/>
        <w:rPr>
          <w:color w:val="auto"/>
          <w:sz w:val="20"/>
          <w:szCs w:val="20"/>
        </w:rPr>
        <w:sectPr w:rsidR="00322D90" w:rsidRPr="0056325D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165A4F">
        <w:rPr>
          <w:color w:val="auto"/>
        </w:rPr>
        <w:t xml:space="preserve">Amber Bell, </w:t>
      </w:r>
      <w:r w:rsidR="0056325D" w:rsidRPr="00165A4F">
        <w:t>City Clerk/ Treasurer</w:t>
      </w:r>
    </w:p>
    <w:p w14:paraId="75B55D3E" w14:textId="3CE8FF10" w:rsidR="00F86F60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0"/>
    <w:rsid w:val="00004E14"/>
    <w:rsid w:val="00006368"/>
    <w:rsid w:val="000066FC"/>
    <w:rsid w:val="000131B2"/>
    <w:rsid w:val="0001770A"/>
    <w:rsid w:val="00025DD9"/>
    <w:rsid w:val="00043EA6"/>
    <w:rsid w:val="0004594F"/>
    <w:rsid w:val="00052A54"/>
    <w:rsid w:val="00056A6C"/>
    <w:rsid w:val="000606D6"/>
    <w:rsid w:val="00063CB8"/>
    <w:rsid w:val="000741E4"/>
    <w:rsid w:val="000755F9"/>
    <w:rsid w:val="0007798C"/>
    <w:rsid w:val="00081C5D"/>
    <w:rsid w:val="0008297E"/>
    <w:rsid w:val="000869BC"/>
    <w:rsid w:val="000A659F"/>
    <w:rsid w:val="000A75BF"/>
    <w:rsid w:val="000B02BD"/>
    <w:rsid w:val="000B4B64"/>
    <w:rsid w:val="000B7C98"/>
    <w:rsid w:val="000C0A8A"/>
    <w:rsid w:val="000D2299"/>
    <w:rsid w:val="000D5441"/>
    <w:rsid w:val="000D7536"/>
    <w:rsid w:val="000E0136"/>
    <w:rsid w:val="000E37B2"/>
    <w:rsid w:val="000E3E6C"/>
    <w:rsid w:val="000E43BD"/>
    <w:rsid w:val="000E45FE"/>
    <w:rsid w:val="000E73BA"/>
    <w:rsid w:val="000E79D6"/>
    <w:rsid w:val="000F390C"/>
    <w:rsid w:val="000F6252"/>
    <w:rsid w:val="000F6C24"/>
    <w:rsid w:val="00105A68"/>
    <w:rsid w:val="00117559"/>
    <w:rsid w:val="00124D0D"/>
    <w:rsid w:val="001258AD"/>
    <w:rsid w:val="001362B0"/>
    <w:rsid w:val="00143446"/>
    <w:rsid w:val="0014384C"/>
    <w:rsid w:val="00146026"/>
    <w:rsid w:val="00151B17"/>
    <w:rsid w:val="00152044"/>
    <w:rsid w:val="001559B3"/>
    <w:rsid w:val="00161817"/>
    <w:rsid w:val="001634E4"/>
    <w:rsid w:val="0016424D"/>
    <w:rsid w:val="00165525"/>
    <w:rsid w:val="001658B8"/>
    <w:rsid w:val="00165A4F"/>
    <w:rsid w:val="00166F17"/>
    <w:rsid w:val="001750B3"/>
    <w:rsid w:val="00176356"/>
    <w:rsid w:val="0018297F"/>
    <w:rsid w:val="001902BA"/>
    <w:rsid w:val="001948D0"/>
    <w:rsid w:val="00197F09"/>
    <w:rsid w:val="001A2C5B"/>
    <w:rsid w:val="001A49B0"/>
    <w:rsid w:val="001C1088"/>
    <w:rsid w:val="001D04AA"/>
    <w:rsid w:val="001D054E"/>
    <w:rsid w:val="001D0E1B"/>
    <w:rsid w:val="001D7136"/>
    <w:rsid w:val="001E1B68"/>
    <w:rsid w:val="001E2516"/>
    <w:rsid w:val="001E5A03"/>
    <w:rsid w:val="001F2CBB"/>
    <w:rsid w:val="001F52B5"/>
    <w:rsid w:val="00202F1A"/>
    <w:rsid w:val="00207544"/>
    <w:rsid w:val="00212169"/>
    <w:rsid w:val="00224E80"/>
    <w:rsid w:val="002268B1"/>
    <w:rsid w:val="00226A25"/>
    <w:rsid w:val="0022781D"/>
    <w:rsid w:val="00230B31"/>
    <w:rsid w:val="002320DA"/>
    <w:rsid w:val="00237DBC"/>
    <w:rsid w:val="00241080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866BE"/>
    <w:rsid w:val="00286F2F"/>
    <w:rsid w:val="002A30F9"/>
    <w:rsid w:val="002B4D44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35775"/>
    <w:rsid w:val="00335832"/>
    <w:rsid w:val="00340839"/>
    <w:rsid w:val="0034485F"/>
    <w:rsid w:val="00344879"/>
    <w:rsid w:val="00345858"/>
    <w:rsid w:val="00351718"/>
    <w:rsid w:val="00352C52"/>
    <w:rsid w:val="003577CA"/>
    <w:rsid w:val="003651A6"/>
    <w:rsid w:val="00371F0C"/>
    <w:rsid w:val="003801D5"/>
    <w:rsid w:val="00380AB0"/>
    <w:rsid w:val="00390879"/>
    <w:rsid w:val="003A184B"/>
    <w:rsid w:val="003A4CBF"/>
    <w:rsid w:val="003A5D2E"/>
    <w:rsid w:val="003B1915"/>
    <w:rsid w:val="003C59B8"/>
    <w:rsid w:val="003D21F6"/>
    <w:rsid w:val="003E076B"/>
    <w:rsid w:val="003E095E"/>
    <w:rsid w:val="004021AA"/>
    <w:rsid w:val="00402727"/>
    <w:rsid w:val="00404487"/>
    <w:rsid w:val="004061B4"/>
    <w:rsid w:val="00413569"/>
    <w:rsid w:val="004173F3"/>
    <w:rsid w:val="00427DB0"/>
    <w:rsid w:val="00430860"/>
    <w:rsid w:val="00454CE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D41C4"/>
    <w:rsid w:val="004D5EB5"/>
    <w:rsid w:val="004E767C"/>
    <w:rsid w:val="004F05EF"/>
    <w:rsid w:val="004F3F70"/>
    <w:rsid w:val="004F4CF4"/>
    <w:rsid w:val="005010D0"/>
    <w:rsid w:val="0051425C"/>
    <w:rsid w:val="00516D41"/>
    <w:rsid w:val="00523A82"/>
    <w:rsid w:val="00524742"/>
    <w:rsid w:val="00532B00"/>
    <w:rsid w:val="00535ADE"/>
    <w:rsid w:val="00535AFB"/>
    <w:rsid w:val="005455F2"/>
    <w:rsid w:val="0055027A"/>
    <w:rsid w:val="00554336"/>
    <w:rsid w:val="0056325D"/>
    <w:rsid w:val="00565DB9"/>
    <w:rsid w:val="00577135"/>
    <w:rsid w:val="00577EFC"/>
    <w:rsid w:val="00591023"/>
    <w:rsid w:val="00591C04"/>
    <w:rsid w:val="005929FD"/>
    <w:rsid w:val="005930A5"/>
    <w:rsid w:val="00593172"/>
    <w:rsid w:val="005932D0"/>
    <w:rsid w:val="00597F9E"/>
    <w:rsid w:val="005C0AE1"/>
    <w:rsid w:val="005C4F2F"/>
    <w:rsid w:val="005D4136"/>
    <w:rsid w:val="005E0358"/>
    <w:rsid w:val="005E26D9"/>
    <w:rsid w:val="005E28CA"/>
    <w:rsid w:val="005E46BA"/>
    <w:rsid w:val="005F6FFB"/>
    <w:rsid w:val="00604E5F"/>
    <w:rsid w:val="00611998"/>
    <w:rsid w:val="00613B4C"/>
    <w:rsid w:val="00631ACB"/>
    <w:rsid w:val="00637EDC"/>
    <w:rsid w:val="0064203D"/>
    <w:rsid w:val="00652568"/>
    <w:rsid w:val="00664289"/>
    <w:rsid w:val="006836AD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24B4"/>
    <w:rsid w:val="006C3151"/>
    <w:rsid w:val="006C6B88"/>
    <w:rsid w:val="006C7F2C"/>
    <w:rsid w:val="006D0A53"/>
    <w:rsid w:val="006E28CB"/>
    <w:rsid w:val="006E74C0"/>
    <w:rsid w:val="0070111F"/>
    <w:rsid w:val="00701B02"/>
    <w:rsid w:val="0070284B"/>
    <w:rsid w:val="00704AD1"/>
    <w:rsid w:val="0070743E"/>
    <w:rsid w:val="00712B54"/>
    <w:rsid w:val="00730116"/>
    <w:rsid w:val="007332A5"/>
    <w:rsid w:val="007355C3"/>
    <w:rsid w:val="00753744"/>
    <w:rsid w:val="00760C54"/>
    <w:rsid w:val="007743A1"/>
    <w:rsid w:val="00783D13"/>
    <w:rsid w:val="007861BD"/>
    <w:rsid w:val="007866D3"/>
    <w:rsid w:val="00790350"/>
    <w:rsid w:val="007942AB"/>
    <w:rsid w:val="007A0A36"/>
    <w:rsid w:val="007A2C9F"/>
    <w:rsid w:val="007A67DC"/>
    <w:rsid w:val="007B3762"/>
    <w:rsid w:val="007B4DE3"/>
    <w:rsid w:val="007C30E2"/>
    <w:rsid w:val="007E4CB2"/>
    <w:rsid w:val="007F34F8"/>
    <w:rsid w:val="007F6627"/>
    <w:rsid w:val="00800890"/>
    <w:rsid w:val="008142E9"/>
    <w:rsid w:val="00817805"/>
    <w:rsid w:val="00831028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67BD2"/>
    <w:rsid w:val="00881E54"/>
    <w:rsid w:val="00883391"/>
    <w:rsid w:val="0089273E"/>
    <w:rsid w:val="008A3132"/>
    <w:rsid w:val="008A7B13"/>
    <w:rsid w:val="008B4597"/>
    <w:rsid w:val="008B468E"/>
    <w:rsid w:val="008D0FFB"/>
    <w:rsid w:val="008D1736"/>
    <w:rsid w:val="008D3240"/>
    <w:rsid w:val="008D32B1"/>
    <w:rsid w:val="008E49D8"/>
    <w:rsid w:val="008F1200"/>
    <w:rsid w:val="008F4833"/>
    <w:rsid w:val="00901D4B"/>
    <w:rsid w:val="00903A48"/>
    <w:rsid w:val="00906F80"/>
    <w:rsid w:val="00920235"/>
    <w:rsid w:val="00944601"/>
    <w:rsid w:val="00950566"/>
    <w:rsid w:val="009512DA"/>
    <w:rsid w:val="009525C6"/>
    <w:rsid w:val="00955289"/>
    <w:rsid w:val="00961FAE"/>
    <w:rsid w:val="00963E0A"/>
    <w:rsid w:val="00967BBB"/>
    <w:rsid w:val="009719D6"/>
    <w:rsid w:val="0097231E"/>
    <w:rsid w:val="00975843"/>
    <w:rsid w:val="00997E02"/>
    <w:rsid w:val="009A67F0"/>
    <w:rsid w:val="009A7FB2"/>
    <w:rsid w:val="009B6839"/>
    <w:rsid w:val="009B73B0"/>
    <w:rsid w:val="009D5F21"/>
    <w:rsid w:val="009F4075"/>
    <w:rsid w:val="009F4C53"/>
    <w:rsid w:val="009F72FC"/>
    <w:rsid w:val="00A01EED"/>
    <w:rsid w:val="00A03ECC"/>
    <w:rsid w:val="00A0742B"/>
    <w:rsid w:val="00A1121C"/>
    <w:rsid w:val="00A13ECF"/>
    <w:rsid w:val="00A1493B"/>
    <w:rsid w:val="00A17DDC"/>
    <w:rsid w:val="00A20DA6"/>
    <w:rsid w:val="00A31FB3"/>
    <w:rsid w:val="00A325E0"/>
    <w:rsid w:val="00A40317"/>
    <w:rsid w:val="00A42008"/>
    <w:rsid w:val="00A46889"/>
    <w:rsid w:val="00A54D93"/>
    <w:rsid w:val="00A723AE"/>
    <w:rsid w:val="00A7243B"/>
    <w:rsid w:val="00A74EE1"/>
    <w:rsid w:val="00A7579F"/>
    <w:rsid w:val="00A75914"/>
    <w:rsid w:val="00A800C0"/>
    <w:rsid w:val="00A87ADF"/>
    <w:rsid w:val="00A916D8"/>
    <w:rsid w:val="00A92524"/>
    <w:rsid w:val="00AA5CB3"/>
    <w:rsid w:val="00AA7274"/>
    <w:rsid w:val="00AB2B97"/>
    <w:rsid w:val="00AB4F9E"/>
    <w:rsid w:val="00AC11B8"/>
    <w:rsid w:val="00AE5450"/>
    <w:rsid w:val="00AE716E"/>
    <w:rsid w:val="00AF5966"/>
    <w:rsid w:val="00AF653B"/>
    <w:rsid w:val="00B23728"/>
    <w:rsid w:val="00B34593"/>
    <w:rsid w:val="00B35B46"/>
    <w:rsid w:val="00B35BCA"/>
    <w:rsid w:val="00B37AAE"/>
    <w:rsid w:val="00B4541B"/>
    <w:rsid w:val="00B45E2A"/>
    <w:rsid w:val="00B51B2F"/>
    <w:rsid w:val="00B54E84"/>
    <w:rsid w:val="00B559AE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91DE4"/>
    <w:rsid w:val="00B970DC"/>
    <w:rsid w:val="00BA4DA3"/>
    <w:rsid w:val="00BA5771"/>
    <w:rsid w:val="00BA75AA"/>
    <w:rsid w:val="00BB2F5A"/>
    <w:rsid w:val="00BC27B9"/>
    <w:rsid w:val="00BC5CB6"/>
    <w:rsid w:val="00BC635F"/>
    <w:rsid w:val="00BD4C22"/>
    <w:rsid w:val="00BD6DFF"/>
    <w:rsid w:val="00BE27E6"/>
    <w:rsid w:val="00BE3581"/>
    <w:rsid w:val="00BE75DF"/>
    <w:rsid w:val="00BF0394"/>
    <w:rsid w:val="00BF688B"/>
    <w:rsid w:val="00C01AAD"/>
    <w:rsid w:val="00C11BD2"/>
    <w:rsid w:val="00C17616"/>
    <w:rsid w:val="00C32B60"/>
    <w:rsid w:val="00C34358"/>
    <w:rsid w:val="00C3639C"/>
    <w:rsid w:val="00C40C85"/>
    <w:rsid w:val="00C42556"/>
    <w:rsid w:val="00C62DA4"/>
    <w:rsid w:val="00C646CA"/>
    <w:rsid w:val="00C7136C"/>
    <w:rsid w:val="00C74BFF"/>
    <w:rsid w:val="00C74D75"/>
    <w:rsid w:val="00C7791C"/>
    <w:rsid w:val="00C92E83"/>
    <w:rsid w:val="00CA1329"/>
    <w:rsid w:val="00CA3C2D"/>
    <w:rsid w:val="00CA48D4"/>
    <w:rsid w:val="00CA7802"/>
    <w:rsid w:val="00CB243D"/>
    <w:rsid w:val="00CB7865"/>
    <w:rsid w:val="00CB7E1E"/>
    <w:rsid w:val="00CC4ED8"/>
    <w:rsid w:val="00CC77FF"/>
    <w:rsid w:val="00CD1DED"/>
    <w:rsid w:val="00CD4859"/>
    <w:rsid w:val="00CD4961"/>
    <w:rsid w:val="00CF7990"/>
    <w:rsid w:val="00D000C9"/>
    <w:rsid w:val="00D002ED"/>
    <w:rsid w:val="00D17BF1"/>
    <w:rsid w:val="00D2075A"/>
    <w:rsid w:val="00D30ABC"/>
    <w:rsid w:val="00D31795"/>
    <w:rsid w:val="00D36511"/>
    <w:rsid w:val="00D61080"/>
    <w:rsid w:val="00D6325A"/>
    <w:rsid w:val="00D8637C"/>
    <w:rsid w:val="00D863C2"/>
    <w:rsid w:val="00D87878"/>
    <w:rsid w:val="00DA530C"/>
    <w:rsid w:val="00DA67E7"/>
    <w:rsid w:val="00DB0D90"/>
    <w:rsid w:val="00DB5FB2"/>
    <w:rsid w:val="00DC2B4F"/>
    <w:rsid w:val="00DC57BA"/>
    <w:rsid w:val="00DD002C"/>
    <w:rsid w:val="00DD1245"/>
    <w:rsid w:val="00DD62EA"/>
    <w:rsid w:val="00DD6A86"/>
    <w:rsid w:val="00DE7C80"/>
    <w:rsid w:val="00E0334A"/>
    <w:rsid w:val="00E0608B"/>
    <w:rsid w:val="00E1296C"/>
    <w:rsid w:val="00E20A63"/>
    <w:rsid w:val="00E20C37"/>
    <w:rsid w:val="00E218E5"/>
    <w:rsid w:val="00E226E0"/>
    <w:rsid w:val="00E22CB1"/>
    <w:rsid w:val="00E23791"/>
    <w:rsid w:val="00E27D7D"/>
    <w:rsid w:val="00E30384"/>
    <w:rsid w:val="00E46C0A"/>
    <w:rsid w:val="00E475C6"/>
    <w:rsid w:val="00E55A19"/>
    <w:rsid w:val="00E64442"/>
    <w:rsid w:val="00E73379"/>
    <w:rsid w:val="00E75847"/>
    <w:rsid w:val="00E83F96"/>
    <w:rsid w:val="00EA0A53"/>
    <w:rsid w:val="00EA37A8"/>
    <w:rsid w:val="00EA41F4"/>
    <w:rsid w:val="00EB20C9"/>
    <w:rsid w:val="00EC08CF"/>
    <w:rsid w:val="00EC1A4D"/>
    <w:rsid w:val="00EC234B"/>
    <w:rsid w:val="00ED6449"/>
    <w:rsid w:val="00EE0AB4"/>
    <w:rsid w:val="00EE1F21"/>
    <w:rsid w:val="00EE3BFB"/>
    <w:rsid w:val="00EE56DA"/>
    <w:rsid w:val="00EE6480"/>
    <w:rsid w:val="00EF0519"/>
    <w:rsid w:val="00EF24CC"/>
    <w:rsid w:val="00EF45A7"/>
    <w:rsid w:val="00EF5C16"/>
    <w:rsid w:val="00EF6F6B"/>
    <w:rsid w:val="00EF7EB8"/>
    <w:rsid w:val="00F10BD5"/>
    <w:rsid w:val="00F3032F"/>
    <w:rsid w:val="00F47712"/>
    <w:rsid w:val="00F47997"/>
    <w:rsid w:val="00F5197A"/>
    <w:rsid w:val="00F521C2"/>
    <w:rsid w:val="00F6276D"/>
    <w:rsid w:val="00F63D0E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6B93-15FF-481C-B84E-DC90B0F5F2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8f79a2-9574-483b-a140-221acb4d8b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E765D-AC65-4B61-A843-D55FA51B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7</cp:revision>
  <cp:lastPrinted>2018-01-16T17:08:00Z</cp:lastPrinted>
  <dcterms:created xsi:type="dcterms:W3CDTF">2018-01-25T16:00:00Z</dcterms:created>
  <dcterms:modified xsi:type="dcterms:W3CDTF">2018-01-31T20:12:00Z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