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34631D36" w:rsidR="00F86F60" w:rsidRPr="00165A4F" w:rsidRDefault="00BD4C22" w:rsidP="00F86F60">
      <w:pPr>
        <w:pStyle w:val="Default"/>
      </w:pPr>
      <w:r>
        <w:t xml:space="preserve">September </w:t>
      </w:r>
      <w:r w:rsidR="00D8637C">
        <w:t>18</w:t>
      </w:r>
      <w:r>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1B8032AD" w14:textId="74740E3C" w:rsidR="000E43BD"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4061B4">
        <w:t xml:space="preserve">Kevin </w:t>
      </w:r>
      <w:proofErr w:type="spellStart"/>
      <w:r w:rsidR="004061B4">
        <w:t>Korsmo</w:t>
      </w:r>
      <w:proofErr w:type="spellEnd"/>
      <w:r w:rsidR="004061B4">
        <w:t xml:space="preserve">, </w:t>
      </w:r>
      <w:r w:rsidR="008F1200">
        <w:t>Tim</w:t>
      </w:r>
      <w:r w:rsidR="00EE6480">
        <w:t xml:space="preserve"> </w:t>
      </w:r>
      <w:proofErr w:type="spellStart"/>
      <w:r w:rsidR="00EE6480">
        <w:t>Harbach</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8410E9" w:rsidRPr="00165A4F">
        <w:t>and Frank King</w:t>
      </w:r>
      <w:r w:rsidRPr="00165A4F">
        <w:t>. Absent:</w:t>
      </w:r>
      <w:r w:rsidR="00226A25">
        <w:t xml:space="preserve"> </w:t>
      </w:r>
      <w:r w:rsidR="002707B7">
        <w:t>Nathan Shepard</w:t>
      </w:r>
      <w:r w:rsidRPr="00165A4F">
        <w:t xml:space="preserve">. </w:t>
      </w:r>
      <w:r w:rsidR="004061B4" w:rsidRPr="00165A4F">
        <w:t xml:space="preserve">Mayor </w:t>
      </w:r>
      <w:r w:rsidR="004061B4">
        <w:t xml:space="preserve">Kevin </w:t>
      </w:r>
      <w:proofErr w:type="spellStart"/>
      <w:r w:rsidR="004061B4">
        <w:t>Korsmo</w:t>
      </w:r>
      <w:proofErr w:type="spellEnd"/>
      <w:r w:rsidRPr="00165A4F">
        <w:t xml:space="preserve"> called the meeting to order at </w:t>
      </w:r>
      <w:r w:rsidR="002707B7">
        <w:t>6</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2707B7">
        <w:t>,</w:t>
      </w:r>
      <w:r w:rsidR="004061B4">
        <w:t xml:space="preserve"> </w:t>
      </w:r>
      <w:r w:rsidR="00A40317">
        <w:t xml:space="preserve">Todd Damon from Atkins Public </w:t>
      </w:r>
      <w:r w:rsidR="002707B7">
        <w:t>W</w:t>
      </w:r>
      <w:r w:rsidR="00A40317">
        <w:t>orks</w:t>
      </w:r>
      <w:r w:rsidR="00371F0C">
        <w:t>,</w:t>
      </w:r>
      <w:r w:rsidR="002707B7">
        <w:t xml:space="preserve"> Atkins Volunteer Fire Department Dan </w:t>
      </w:r>
      <w:proofErr w:type="spellStart"/>
      <w:r w:rsidR="002707B7">
        <w:t>Rammelsberg</w:t>
      </w:r>
      <w:proofErr w:type="spellEnd"/>
      <w:r w:rsidR="002707B7">
        <w:t xml:space="preserve">. </w:t>
      </w:r>
      <w:r w:rsidR="00371F0C">
        <w:t xml:space="preserve"> </w:t>
      </w:r>
      <w:r w:rsidR="006A06DD">
        <w:t xml:space="preserve">resident </w:t>
      </w:r>
      <w:r w:rsidR="00152044">
        <w:t xml:space="preserve">Dave </w:t>
      </w:r>
      <w:proofErr w:type="spellStart"/>
      <w:r w:rsidR="00152044">
        <w:t>Duball</w:t>
      </w:r>
      <w:proofErr w:type="spellEnd"/>
      <w:r w:rsidR="006A06DD">
        <w:t xml:space="preserve">, </w:t>
      </w:r>
      <w:r w:rsidR="00152044">
        <w:t xml:space="preserve">Bruce </w:t>
      </w:r>
      <w:proofErr w:type="spellStart"/>
      <w:r w:rsidR="00152044">
        <w:t>Visser</w:t>
      </w:r>
      <w:proofErr w:type="spellEnd"/>
      <w:r w:rsidR="002707B7">
        <w:t xml:space="preserve">, </w:t>
      </w:r>
      <w:r w:rsidR="006A06DD">
        <w:t xml:space="preserve">Kim </w:t>
      </w:r>
      <w:r w:rsidR="002707B7">
        <w:t xml:space="preserve">and John </w:t>
      </w:r>
      <w:proofErr w:type="spellStart"/>
      <w:r w:rsidR="00371F0C">
        <w:t>McElree</w:t>
      </w:r>
      <w:proofErr w:type="spellEnd"/>
      <w:r w:rsidR="00371F0C">
        <w:t xml:space="preserve">, Dori Nickell, </w:t>
      </w:r>
      <w:r w:rsidR="002707B7">
        <w:t xml:space="preserve">Cathy Becker, Kristin </w:t>
      </w:r>
      <w:proofErr w:type="spellStart"/>
      <w:r w:rsidR="002707B7">
        <w:t>Ristine</w:t>
      </w:r>
      <w:proofErr w:type="spellEnd"/>
      <w:r w:rsidR="002707B7">
        <w:t xml:space="preserve">, David Herman, Carrie Herman, </w:t>
      </w:r>
      <w:r w:rsidR="0004594F">
        <w:t xml:space="preserve">Dave Herman, </w:t>
      </w:r>
      <w:r w:rsidR="002707B7">
        <w:t xml:space="preserve">E.J. Bell, Steve </w:t>
      </w:r>
      <w:proofErr w:type="spellStart"/>
      <w:r w:rsidR="002707B7">
        <w:t>Haar</w:t>
      </w:r>
      <w:proofErr w:type="spellEnd"/>
      <w:r w:rsidR="002707B7">
        <w:t>, Ro</w:t>
      </w:r>
      <w:r w:rsidR="0004594F">
        <w:t>b and Carolyn Spading, Noah Hull,</w:t>
      </w:r>
      <w:r w:rsidR="0055027A">
        <w:t xml:space="preserve"> </w:t>
      </w:r>
      <w:r w:rsidR="0004594F">
        <w:t xml:space="preserve">Anna </w:t>
      </w:r>
      <w:proofErr w:type="spellStart"/>
      <w:r w:rsidR="0004594F">
        <w:t>Sebetka</w:t>
      </w:r>
      <w:proofErr w:type="spellEnd"/>
      <w:r w:rsidR="0004594F">
        <w:t xml:space="preserve">, Dolores </w:t>
      </w:r>
      <w:proofErr w:type="spellStart"/>
      <w:r w:rsidR="0004594F">
        <w:t>Sebetka</w:t>
      </w:r>
      <w:proofErr w:type="spellEnd"/>
      <w:r w:rsidR="0004594F">
        <w:t xml:space="preserve">, Larry </w:t>
      </w:r>
      <w:proofErr w:type="spellStart"/>
      <w:r w:rsidR="0004594F">
        <w:t>Jawbus</w:t>
      </w:r>
      <w:proofErr w:type="spellEnd"/>
      <w:r w:rsidR="0004594F">
        <w:t xml:space="preserve">, </w:t>
      </w:r>
      <w:proofErr w:type="spellStart"/>
      <w:r w:rsidR="0004594F">
        <w:t>Phill</w:t>
      </w:r>
      <w:proofErr w:type="spellEnd"/>
      <w:r w:rsidR="0004594F">
        <w:t xml:space="preserve"> </w:t>
      </w:r>
      <w:proofErr w:type="spellStart"/>
      <w:r w:rsidR="0004594F">
        <w:t>Kolek</w:t>
      </w:r>
      <w:proofErr w:type="spellEnd"/>
      <w:r w:rsidR="0004594F">
        <w:t xml:space="preserve">, Sara </w:t>
      </w:r>
      <w:proofErr w:type="spellStart"/>
      <w:r w:rsidR="0004594F">
        <w:t>Mclain</w:t>
      </w:r>
      <w:proofErr w:type="spellEnd"/>
      <w:r w:rsidR="0004594F">
        <w:t xml:space="preserve">, Doug </w:t>
      </w:r>
      <w:proofErr w:type="spellStart"/>
      <w:r w:rsidR="0004594F">
        <w:t>Woltemath</w:t>
      </w:r>
      <w:proofErr w:type="spellEnd"/>
      <w:r w:rsidR="0004594F">
        <w:t xml:space="preserve">, Terry Ford, Brent Moore, Mike Palumbo, Jessica Hoppe, Kayden Scott, Rachel Kenney. Austin Earhart, </w:t>
      </w:r>
      <w:r w:rsidR="0055027A">
        <w:t xml:space="preserve">and </w:t>
      </w:r>
      <w:r w:rsidR="0004594F">
        <w:t xml:space="preserve">Roger </w:t>
      </w:r>
      <w:proofErr w:type="spellStart"/>
      <w:r w:rsidR="0004594F">
        <w:t>Stien</w:t>
      </w:r>
      <w:proofErr w:type="spellEnd"/>
      <w:r w:rsidR="00371F0C">
        <w:t>.</w:t>
      </w:r>
    </w:p>
    <w:p w14:paraId="235305D7" w14:textId="4313CE44" w:rsidR="0004594F" w:rsidRDefault="0004594F" w:rsidP="00F86F60">
      <w:pPr>
        <w:pStyle w:val="Default"/>
      </w:pPr>
    </w:p>
    <w:p w14:paraId="69DCD347" w14:textId="4855A769" w:rsidR="0004594F" w:rsidRDefault="0004594F" w:rsidP="00F86F60">
      <w:pPr>
        <w:pStyle w:val="Default"/>
      </w:pPr>
      <w:r>
        <w:t xml:space="preserve">The Council reviewed the poll results. </w:t>
      </w:r>
    </w:p>
    <w:p w14:paraId="190435BF" w14:textId="518EA89E" w:rsidR="0004594F" w:rsidRDefault="0004594F" w:rsidP="00F86F60">
      <w:pPr>
        <w:pStyle w:val="Default"/>
      </w:pPr>
    </w:p>
    <w:p w14:paraId="282AE219" w14:textId="7F8280E7" w:rsidR="00760C54" w:rsidRDefault="0004594F" w:rsidP="00F86F60">
      <w:pPr>
        <w:pStyle w:val="Default"/>
      </w:pPr>
      <w:r>
        <w:t xml:space="preserve">The City of Atkins Website Poll was multiple choice. This Poll asked </w:t>
      </w:r>
      <w:r w:rsidR="00760C54">
        <w:t>your opinion on Firework use in Atkins. Below are the possible answers and the number of votes and the percentage.</w:t>
      </w:r>
    </w:p>
    <w:p w14:paraId="4C981607" w14:textId="0191EAFB" w:rsidR="00760C54" w:rsidRDefault="00760C54" w:rsidP="00F86F60">
      <w:pPr>
        <w:pStyle w:val="Default"/>
      </w:pPr>
    </w:p>
    <w:p w14:paraId="5B250CE2" w14:textId="69E4B3A3" w:rsidR="00760C54" w:rsidRDefault="00760C54" w:rsidP="00F86F60">
      <w:pPr>
        <w:pStyle w:val="Default"/>
      </w:pPr>
      <w:r>
        <w:t>Answer</w:t>
      </w:r>
      <w:r>
        <w:tab/>
      </w:r>
      <w:r>
        <w:tab/>
      </w:r>
      <w:r>
        <w:tab/>
      </w:r>
      <w:r>
        <w:tab/>
        <w:t xml:space="preserve">Number of Votes </w:t>
      </w:r>
      <w:r>
        <w:tab/>
        <w:t>Percentage of Votes</w:t>
      </w:r>
    </w:p>
    <w:p w14:paraId="6185FE37" w14:textId="1D979468" w:rsidR="00760C54" w:rsidRDefault="00760C54" w:rsidP="00F86F60">
      <w:pPr>
        <w:pStyle w:val="Default"/>
      </w:pPr>
      <w:r>
        <w:t xml:space="preserve"> </w:t>
      </w:r>
    </w:p>
    <w:p w14:paraId="55F049E4" w14:textId="0C81D9E9" w:rsidR="00760C54" w:rsidRDefault="00760C54" w:rsidP="00F86F60">
      <w:pPr>
        <w:pStyle w:val="Default"/>
      </w:pPr>
      <w:r>
        <w:t xml:space="preserve">Ban all </w:t>
      </w:r>
      <w:r w:rsidR="00AE2850">
        <w:t xml:space="preserve">Fireworks </w:t>
      </w:r>
      <w:r w:rsidR="00AE2850">
        <w:tab/>
      </w:r>
      <w:r>
        <w:tab/>
      </w:r>
      <w:r>
        <w:tab/>
      </w:r>
      <w:r>
        <w:tab/>
        <w:t>47</w:t>
      </w:r>
      <w:r>
        <w:tab/>
      </w:r>
      <w:r>
        <w:tab/>
      </w:r>
      <w:r>
        <w:tab/>
        <w:t>28.8%</w:t>
      </w:r>
    </w:p>
    <w:p w14:paraId="07CE1058" w14:textId="60F47BA8" w:rsidR="00760C54" w:rsidRDefault="00760C54" w:rsidP="00F86F60">
      <w:pPr>
        <w:pStyle w:val="Default"/>
      </w:pPr>
      <w:r>
        <w:t>Allow Firework use per state code</w:t>
      </w:r>
      <w:r>
        <w:tab/>
      </w:r>
      <w:r>
        <w:tab/>
        <w:t>87</w:t>
      </w:r>
      <w:r>
        <w:tab/>
      </w:r>
      <w:r>
        <w:tab/>
      </w:r>
      <w:r>
        <w:tab/>
        <w:t>52.4%</w:t>
      </w:r>
    </w:p>
    <w:p w14:paraId="1E38BD5E" w14:textId="03BEF605" w:rsidR="00760C54" w:rsidRDefault="00760C54" w:rsidP="00F86F60">
      <w:pPr>
        <w:pStyle w:val="Default"/>
      </w:pPr>
      <w:r>
        <w:t xml:space="preserve">Allow a </w:t>
      </w:r>
      <w:r w:rsidR="00AE2850">
        <w:t>two-week</w:t>
      </w:r>
      <w:bookmarkStart w:id="0" w:name="_GoBack"/>
      <w:bookmarkEnd w:id="0"/>
      <w:r>
        <w:t xml:space="preserve"> </w:t>
      </w:r>
      <w:proofErr w:type="gramStart"/>
      <w:r>
        <w:t>time period</w:t>
      </w:r>
      <w:proofErr w:type="gramEnd"/>
      <w:r>
        <w:t xml:space="preserve"> and </w:t>
      </w:r>
    </w:p>
    <w:p w14:paraId="5F32E8A0" w14:textId="398AB621" w:rsidR="00760C54" w:rsidRDefault="00760C54" w:rsidP="00F86F60">
      <w:pPr>
        <w:pStyle w:val="Default"/>
      </w:pPr>
      <w:r>
        <w:t xml:space="preserve">New </w:t>
      </w:r>
      <w:r w:rsidR="00AE2850">
        <w:t>Year’s</w:t>
      </w:r>
      <w:r>
        <w:t xml:space="preserve"> Day </w:t>
      </w:r>
      <w:r>
        <w:tab/>
      </w:r>
      <w:r>
        <w:tab/>
      </w:r>
      <w:r>
        <w:tab/>
      </w:r>
      <w:r>
        <w:tab/>
        <w:t>18</w:t>
      </w:r>
      <w:r>
        <w:tab/>
      </w:r>
      <w:r>
        <w:tab/>
      </w:r>
      <w:r>
        <w:tab/>
        <w:t>10.8%</w:t>
      </w:r>
    </w:p>
    <w:p w14:paraId="4C525161" w14:textId="43BA0A22" w:rsidR="00760C54" w:rsidRDefault="00760C54" w:rsidP="00F86F60">
      <w:pPr>
        <w:pStyle w:val="Default"/>
      </w:pPr>
    </w:p>
    <w:p w14:paraId="532381E8" w14:textId="39DD492A" w:rsidR="00760C54" w:rsidRDefault="00760C54" w:rsidP="00F86F60">
      <w:pPr>
        <w:pStyle w:val="Default"/>
      </w:pPr>
      <w:r>
        <w:t>Allow Fireworks for two or three days</w:t>
      </w:r>
    </w:p>
    <w:p w14:paraId="794CA0CD" w14:textId="6BC5193D" w:rsidR="00760C54" w:rsidRDefault="00760C54" w:rsidP="00F86F60">
      <w:pPr>
        <w:pStyle w:val="Default"/>
      </w:pPr>
      <w:r>
        <w:t xml:space="preserve">And at </w:t>
      </w:r>
      <w:proofErr w:type="gramStart"/>
      <w:r>
        <w:t xml:space="preserve">New </w:t>
      </w:r>
      <w:r w:rsidR="00AE2850">
        <w:t>Year’s</w:t>
      </w:r>
      <w:r>
        <w:t xml:space="preserve"> day</w:t>
      </w:r>
      <w:proofErr w:type="gramEnd"/>
      <w:r>
        <w:tab/>
      </w:r>
      <w:r>
        <w:tab/>
      </w:r>
      <w:r>
        <w:tab/>
        <w:t>14</w:t>
      </w:r>
      <w:r>
        <w:tab/>
      </w:r>
      <w:r>
        <w:tab/>
      </w:r>
      <w:r>
        <w:tab/>
        <w:t>8.4%</w:t>
      </w:r>
    </w:p>
    <w:p w14:paraId="6C95F76F" w14:textId="50425E0D" w:rsidR="00760C54" w:rsidRDefault="00760C54" w:rsidP="00F86F60">
      <w:pPr>
        <w:pStyle w:val="Default"/>
      </w:pPr>
    </w:p>
    <w:p w14:paraId="747BAAC0" w14:textId="11E0C72E" w:rsidR="00760C54" w:rsidRDefault="00760C54" w:rsidP="00F86F60">
      <w:pPr>
        <w:pStyle w:val="Default"/>
      </w:pPr>
      <w:r>
        <w:t>Another Poll was taken in</w:t>
      </w:r>
      <w:r w:rsidR="00611998">
        <w:t xml:space="preserve"> the Atkins Monthly newsletter. </w:t>
      </w:r>
      <w:r>
        <w:t>The questions were</w:t>
      </w:r>
    </w:p>
    <w:p w14:paraId="1FDA58CC" w14:textId="168D5F88" w:rsidR="00760C54" w:rsidRDefault="00760C54" w:rsidP="00F86F60">
      <w:pPr>
        <w:pStyle w:val="Default"/>
      </w:pPr>
    </w:p>
    <w:p w14:paraId="6559254C" w14:textId="77777777" w:rsidR="00760C54" w:rsidRDefault="00760C54" w:rsidP="00F86F60">
      <w:pPr>
        <w:pStyle w:val="Default"/>
      </w:pPr>
      <w:r>
        <w:t xml:space="preserve">Do you think Atkins should allow the use of fireworks?  Yes or No    </w:t>
      </w:r>
    </w:p>
    <w:p w14:paraId="48969A94" w14:textId="7745E761" w:rsidR="00760C54" w:rsidRDefault="00760C54" w:rsidP="00F86F60">
      <w:pPr>
        <w:pStyle w:val="Default"/>
      </w:pPr>
      <w:r>
        <w:t>7 responded with a yes and 20 responded with a no</w:t>
      </w:r>
      <w:r w:rsidR="00611998">
        <w:t>.</w:t>
      </w:r>
    </w:p>
    <w:p w14:paraId="0C20AE3E" w14:textId="5CC9423C" w:rsidR="00760C54" w:rsidRDefault="00760C54" w:rsidP="00F86F60">
      <w:pPr>
        <w:pStyle w:val="Default"/>
      </w:pPr>
    </w:p>
    <w:p w14:paraId="2FFEDD1A" w14:textId="17BC2540" w:rsidR="00760C54" w:rsidRDefault="00760C54" w:rsidP="00F86F60">
      <w:pPr>
        <w:pStyle w:val="Default"/>
      </w:pPr>
      <w:r>
        <w:t>Would time &amp; date restrictions on the use of fireworks be an acceptable option?</w:t>
      </w:r>
    </w:p>
    <w:p w14:paraId="27EDCDB6" w14:textId="4DC980AE" w:rsidR="00760C54" w:rsidRDefault="00535AFB" w:rsidP="00F86F60">
      <w:pPr>
        <w:pStyle w:val="Default"/>
      </w:pPr>
      <w:r>
        <w:t>7 responded with a yes and 17 responded with a no and 3 had other</w:t>
      </w:r>
      <w:r w:rsidR="003A5D2E">
        <w:t xml:space="preserve"> comments or did not circle an </w:t>
      </w:r>
      <w:r>
        <w:t>answer.</w:t>
      </w:r>
    </w:p>
    <w:p w14:paraId="6CB1CF2E" w14:textId="7C6607E0" w:rsidR="00535AFB" w:rsidRDefault="00535AFB" w:rsidP="00F86F60">
      <w:pPr>
        <w:pStyle w:val="Default"/>
      </w:pPr>
    </w:p>
    <w:p w14:paraId="7149196D" w14:textId="664B439C" w:rsidR="00535AFB" w:rsidRDefault="00535AFB" w:rsidP="00F86F60">
      <w:pPr>
        <w:pStyle w:val="Default"/>
      </w:pPr>
      <w:r>
        <w:t xml:space="preserve">This survey also allowed room for written comments.  The council </w:t>
      </w:r>
      <w:proofErr w:type="gramStart"/>
      <w:r>
        <w:t>was able to</w:t>
      </w:r>
      <w:proofErr w:type="gramEnd"/>
      <w:r w:rsidR="00611998">
        <w:t xml:space="preserve"> review all of those </w:t>
      </w:r>
      <w:r>
        <w:t xml:space="preserve">comments. </w:t>
      </w:r>
    </w:p>
    <w:p w14:paraId="5DEC225D" w14:textId="46EF3319" w:rsidR="00535AFB" w:rsidRDefault="00535AFB" w:rsidP="00F86F60">
      <w:pPr>
        <w:pStyle w:val="Default"/>
      </w:pPr>
    </w:p>
    <w:p w14:paraId="3DDE802A" w14:textId="4221D8C3" w:rsidR="00DA530C" w:rsidRDefault="00535AFB" w:rsidP="00F86F60">
      <w:pPr>
        <w:pStyle w:val="Default"/>
      </w:pPr>
      <w:proofErr w:type="spellStart"/>
      <w:r>
        <w:t>Rammelsberg</w:t>
      </w:r>
      <w:proofErr w:type="spellEnd"/>
      <w:r>
        <w:t xml:space="preserve"> from the Atkins Volunteer Fire Department </w:t>
      </w:r>
      <w:r w:rsidR="00631ACB">
        <w:t xml:space="preserve">did not endorse the use of fireworks in the City of Atkins due to the potential fire hazards. </w:t>
      </w:r>
      <w:r w:rsidR="00DA530C">
        <w:t xml:space="preserve">The council reviewed a statement from the city insurance representative saying that banning or allowing fireworks would not impact the rates either way.  The council asked a Benton County Sheriff some questions about the enforcement of fireworks, and how calls are taken and handled. </w:t>
      </w:r>
    </w:p>
    <w:p w14:paraId="278590C0" w14:textId="4A0EDC68" w:rsidR="00DA530C" w:rsidRDefault="00DA530C" w:rsidP="00F86F60">
      <w:pPr>
        <w:pStyle w:val="Default"/>
      </w:pPr>
    </w:p>
    <w:p w14:paraId="369801E4" w14:textId="77777777" w:rsidR="00611998" w:rsidRDefault="00DA530C" w:rsidP="00F86F60">
      <w:pPr>
        <w:pStyle w:val="Default"/>
      </w:pPr>
      <w:r>
        <w:t xml:space="preserve">The council also heard from many residents both pro and against fireworks.  Some of the concerns against fireworks were Safety (harming someone or causing property damage), the stress on pets, veterans and young children, the mess it can leave behind in </w:t>
      </w:r>
      <w:r w:rsidR="0025602A">
        <w:t>neighbor’s</w:t>
      </w:r>
      <w:r>
        <w:t xml:space="preserve"> yards, some were </w:t>
      </w:r>
      <w:r w:rsidR="007E4CB2">
        <w:t xml:space="preserve">concerned with the excessive noise and disturbance.  There were more comments the these seemed to be the </w:t>
      </w:r>
      <w:r w:rsidR="0025602A">
        <w:t>most common.</w:t>
      </w:r>
    </w:p>
    <w:p w14:paraId="4BD18FC8" w14:textId="77777777" w:rsidR="00611998" w:rsidRDefault="00611998" w:rsidP="00F86F60">
      <w:pPr>
        <w:pStyle w:val="Default"/>
      </w:pPr>
    </w:p>
    <w:p w14:paraId="4217CC20" w14:textId="008D67BE" w:rsidR="006B0E74" w:rsidRDefault="0025602A" w:rsidP="00F86F60">
      <w:pPr>
        <w:pStyle w:val="Default"/>
      </w:pPr>
      <w:r>
        <w:lastRenderedPageBreak/>
        <w:t xml:space="preserve">Many residents </w:t>
      </w:r>
      <w:r w:rsidR="006B0E74">
        <w:t>were also pro firework use.  Many were happy when fireworks use was allowed by the state.  Most states already allow fireworks.  Many comments were made that supported allowing the use of fireworks.</w:t>
      </w:r>
    </w:p>
    <w:p w14:paraId="373FDBB3" w14:textId="77777777" w:rsidR="006B0E74" w:rsidRDefault="006B0E74" w:rsidP="00F86F60">
      <w:pPr>
        <w:pStyle w:val="Default"/>
      </w:pPr>
    </w:p>
    <w:p w14:paraId="4F6938C3" w14:textId="10FB9169" w:rsidR="00081C5D" w:rsidRDefault="006B0E74" w:rsidP="00D61080">
      <w:pPr>
        <w:pStyle w:val="Default"/>
      </w:pPr>
      <w:r>
        <w:t xml:space="preserve">Many in the meeting and many who participated in the survey were willing to allow a compromise to allow fireworks but have some restrictions to date and time they would be allowed.  The council will continue the discussion in later meetings. </w:t>
      </w:r>
    </w:p>
    <w:p w14:paraId="1E062B9C" w14:textId="77777777" w:rsidR="00611998" w:rsidRDefault="00611998" w:rsidP="00D61080">
      <w:pPr>
        <w:pStyle w:val="Default"/>
      </w:pPr>
    </w:p>
    <w:p w14:paraId="0BA4E02B" w14:textId="4A8BE8F0" w:rsidR="00D61080" w:rsidRPr="00165A4F" w:rsidRDefault="00081C5D" w:rsidP="00D61080">
      <w:pPr>
        <w:pStyle w:val="Default"/>
        <w:rPr>
          <w:color w:val="auto"/>
        </w:rPr>
      </w:pPr>
      <w:proofErr w:type="spellStart"/>
      <w:r>
        <w:t>Harbach</w:t>
      </w:r>
      <w:proofErr w:type="spellEnd"/>
      <w:r w:rsidR="00322D90" w:rsidRPr="00165A4F">
        <w:t xml:space="preserve"> made a motion to adjourn the meeting and this was seconded by </w:t>
      </w:r>
      <w:r w:rsidR="0004594F">
        <w:t>King</w:t>
      </w:r>
      <w:r w:rsidR="00275AFE" w:rsidRPr="00165A4F">
        <w:t xml:space="preserve">. </w:t>
      </w:r>
      <w:r w:rsidR="00322D90" w:rsidRPr="00165A4F">
        <w:t xml:space="preserve"> </w:t>
      </w:r>
      <w:r w:rsidR="00F10BD5">
        <w:t xml:space="preserve">Ayes: Herman, </w:t>
      </w:r>
      <w:proofErr w:type="spellStart"/>
      <w:r w:rsidR="00F10BD5">
        <w:t>Haerther</w:t>
      </w:r>
      <w:proofErr w:type="spellEnd"/>
      <w:r w:rsidR="00F10BD5">
        <w:t>,</w:t>
      </w:r>
      <w:r w:rsidR="00EE1F21">
        <w:t xml:space="preserve"> </w:t>
      </w:r>
      <w:r w:rsidR="00165A4F" w:rsidRPr="00165A4F">
        <w:t xml:space="preserve">King, and </w:t>
      </w:r>
      <w:proofErr w:type="spellStart"/>
      <w:r w:rsidR="00165A4F" w:rsidRPr="00165A4F">
        <w:t>Harbach</w:t>
      </w:r>
      <w:proofErr w:type="spellEnd"/>
      <w:r w:rsidR="00165A4F" w:rsidRPr="00165A4F">
        <w:t xml:space="preserve">. Nay: None. Motion carried.  </w:t>
      </w:r>
      <w:r w:rsidR="00322D90" w:rsidRPr="00165A4F">
        <w:t xml:space="preserve">The next regular council meeting will be on </w:t>
      </w:r>
      <w:r w:rsidR="00EE1F21">
        <w:t>Monday</w:t>
      </w:r>
      <w:r w:rsidR="002758AB" w:rsidRPr="00165A4F">
        <w:t xml:space="preserve">, </w:t>
      </w:r>
      <w:r w:rsidR="000E45FE">
        <w:t>September</w:t>
      </w:r>
      <w:r w:rsidR="00881E54" w:rsidRPr="00165A4F">
        <w:t xml:space="preserve"> </w:t>
      </w:r>
      <w:r w:rsidR="00EE1F21">
        <w:t>18</w:t>
      </w:r>
      <w:r w:rsidR="000E45FE">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31B2"/>
    <w:rsid w:val="0001770A"/>
    <w:rsid w:val="00025DD9"/>
    <w:rsid w:val="0004594F"/>
    <w:rsid w:val="00056A6C"/>
    <w:rsid w:val="000606D6"/>
    <w:rsid w:val="00063CB8"/>
    <w:rsid w:val="000741E4"/>
    <w:rsid w:val="000755F9"/>
    <w:rsid w:val="0007798C"/>
    <w:rsid w:val="00081C5D"/>
    <w:rsid w:val="0008297E"/>
    <w:rsid w:val="000A659F"/>
    <w:rsid w:val="000B02BD"/>
    <w:rsid w:val="000B4B64"/>
    <w:rsid w:val="000B7C98"/>
    <w:rsid w:val="000C0A8A"/>
    <w:rsid w:val="000D2299"/>
    <w:rsid w:val="000D5441"/>
    <w:rsid w:val="000D7536"/>
    <w:rsid w:val="000E0136"/>
    <w:rsid w:val="000E43BD"/>
    <w:rsid w:val="000E45FE"/>
    <w:rsid w:val="000E73BA"/>
    <w:rsid w:val="000F6252"/>
    <w:rsid w:val="00124D0D"/>
    <w:rsid w:val="001258AD"/>
    <w:rsid w:val="00143446"/>
    <w:rsid w:val="0014384C"/>
    <w:rsid w:val="00146026"/>
    <w:rsid w:val="00151B17"/>
    <w:rsid w:val="00152044"/>
    <w:rsid w:val="001559B3"/>
    <w:rsid w:val="00161817"/>
    <w:rsid w:val="0016424D"/>
    <w:rsid w:val="001658B8"/>
    <w:rsid w:val="00165A4F"/>
    <w:rsid w:val="00166F17"/>
    <w:rsid w:val="001750B3"/>
    <w:rsid w:val="00176356"/>
    <w:rsid w:val="0018297F"/>
    <w:rsid w:val="001902BA"/>
    <w:rsid w:val="001948D0"/>
    <w:rsid w:val="00197F09"/>
    <w:rsid w:val="001A2C5B"/>
    <w:rsid w:val="001C1088"/>
    <w:rsid w:val="001D0E1B"/>
    <w:rsid w:val="001E1B68"/>
    <w:rsid w:val="001E2516"/>
    <w:rsid w:val="001E5A03"/>
    <w:rsid w:val="001F2CBB"/>
    <w:rsid w:val="001F52B5"/>
    <w:rsid w:val="00207544"/>
    <w:rsid w:val="00212169"/>
    <w:rsid w:val="00224E80"/>
    <w:rsid w:val="002268B1"/>
    <w:rsid w:val="00226A25"/>
    <w:rsid w:val="002320DA"/>
    <w:rsid w:val="00237DBC"/>
    <w:rsid w:val="00243A62"/>
    <w:rsid w:val="00253675"/>
    <w:rsid w:val="00255505"/>
    <w:rsid w:val="0025602A"/>
    <w:rsid w:val="002663BE"/>
    <w:rsid w:val="002707B7"/>
    <w:rsid w:val="002758AB"/>
    <w:rsid w:val="00275AFE"/>
    <w:rsid w:val="002760C2"/>
    <w:rsid w:val="002773FF"/>
    <w:rsid w:val="002B4D44"/>
    <w:rsid w:val="002C1D1D"/>
    <w:rsid w:val="002C2E13"/>
    <w:rsid w:val="002C5A27"/>
    <w:rsid w:val="002D0922"/>
    <w:rsid w:val="002E6342"/>
    <w:rsid w:val="002E6B49"/>
    <w:rsid w:val="002F27E6"/>
    <w:rsid w:val="002F2C85"/>
    <w:rsid w:val="003060CB"/>
    <w:rsid w:val="00317EE9"/>
    <w:rsid w:val="00322D90"/>
    <w:rsid w:val="00345858"/>
    <w:rsid w:val="00351718"/>
    <w:rsid w:val="003577CA"/>
    <w:rsid w:val="003651A6"/>
    <w:rsid w:val="00371F0C"/>
    <w:rsid w:val="003801D5"/>
    <w:rsid w:val="00380AB0"/>
    <w:rsid w:val="003A184B"/>
    <w:rsid w:val="003A4CBF"/>
    <w:rsid w:val="003A5D2E"/>
    <w:rsid w:val="003B1915"/>
    <w:rsid w:val="003C59B8"/>
    <w:rsid w:val="003D21F6"/>
    <w:rsid w:val="003E095E"/>
    <w:rsid w:val="00404487"/>
    <w:rsid w:val="004061B4"/>
    <w:rsid w:val="004173F3"/>
    <w:rsid w:val="00427DB0"/>
    <w:rsid w:val="00430860"/>
    <w:rsid w:val="00454CE4"/>
    <w:rsid w:val="00464895"/>
    <w:rsid w:val="004722DC"/>
    <w:rsid w:val="0048232E"/>
    <w:rsid w:val="0048327E"/>
    <w:rsid w:val="004934F6"/>
    <w:rsid w:val="00494F62"/>
    <w:rsid w:val="004A4FB2"/>
    <w:rsid w:val="004B2244"/>
    <w:rsid w:val="004B58E8"/>
    <w:rsid w:val="004C7424"/>
    <w:rsid w:val="004D02A2"/>
    <w:rsid w:val="004D3D0C"/>
    <w:rsid w:val="004E767C"/>
    <w:rsid w:val="004F3F70"/>
    <w:rsid w:val="004F4CF4"/>
    <w:rsid w:val="005010D0"/>
    <w:rsid w:val="0051425C"/>
    <w:rsid w:val="00523A82"/>
    <w:rsid w:val="00524742"/>
    <w:rsid w:val="00532B00"/>
    <w:rsid w:val="00535AFB"/>
    <w:rsid w:val="005455F2"/>
    <w:rsid w:val="0055027A"/>
    <w:rsid w:val="0056325D"/>
    <w:rsid w:val="00577135"/>
    <w:rsid w:val="00591023"/>
    <w:rsid w:val="005929FD"/>
    <w:rsid w:val="005930A5"/>
    <w:rsid w:val="00593172"/>
    <w:rsid w:val="00597F9E"/>
    <w:rsid w:val="005C0AE1"/>
    <w:rsid w:val="005E0358"/>
    <w:rsid w:val="005E26D9"/>
    <w:rsid w:val="005E28CA"/>
    <w:rsid w:val="005F6FFB"/>
    <w:rsid w:val="00604E5F"/>
    <w:rsid w:val="00611998"/>
    <w:rsid w:val="00631ACB"/>
    <w:rsid w:val="00652568"/>
    <w:rsid w:val="00664289"/>
    <w:rsid w:val="00684352"/>
    <w:rsid w:val="00687549"/>
    <w:rsid w:val="00693FEB"/>
    <w:rsid w:val="00696279"/>
    <w:rsid w:val="006A06DD"/>
    <w:rsid w:val="006A5377"/>
    <w:rsid w:val="006B0E74"/>
    <w:rsid w:val="006B103F"/>
    <w:rsid w:val="006B3421"/>
    <w:rsid w:val="006C3151"/>
    <w:rsid w:val="006C6B88"/>
    <w:rsid w:val="006D0A53"/>
    <w:rsid w:val="006E74C0"/>
    <w:rsid w:val="0070111F"/>
    <w:rsid w:val="00701B02"/>
    <w:rsid w:val="0070284B"/>
    <w:rsid w:val="0070743E"/>
    <w:rsid w:val="00712B54"/>
    <w:rsid w:val="00730116"/>
    <w:rsid w:val="007332A5"/>
    <w:rsid w:val="007355C3"/>
    <w:rsid w:val="00753744"/>
    <w:rsid w:val="00760C54"/>
    <w:rsid w:val="00783D13"/>
    <w:rsid w:val="007866D3"/>
    <w:rsid w:val="00790350"/>
    <w:rsid w:val="007942AB"/>
    <w:rsid w:val="007A0A36"/>
    <w:rsid w:val="007A2C9F"/>
    <w:rsid w:val="007A67DC"/>
    <w:rsid w:val="007B3762"/>
    <w:rsid w:val="007E4CB2"/>
    <w:rsid w:val="007F34F8"/>
    <w:rsid w:val="008142E9"/>
    <w:rsid w:val="00817805"/>
    <w:rsid w:val="00833CDD"/>
    <w:rsid w:val="008410E9"/>
    <w:rsid w:val="008452CC"/>
    <w:rsid w:val="008462A4"/>
    <w:rsid w:val="008468AC"/>
    <w:rsid w:val="0084747C"/>
    <w:rsid w:val="0085258D"/>
    <w:rsid w:val="00857292"/>
    <w:rsid w:val="00861535"/>
    <w:rsid w:val="00881E54"/>
    <w:rsid w:val="00883391"/>
    <w:rsid w:val="008B4597"/>
    <w:rsid w:val="008D3240"/>
    <w:rsid w:val="008D32B1"/>
    <w:rsid w:val="008F1200"/>
    <w:rsid w:val="00901D4B"/>
    <w:rsid w:val="00906F80"/>
    <w:rsid w:val="00950566"/>
    <w:rsid w:val="009512DA"/>
    <w:rsid w:val="009525C6"/>
    <w:rsid w:val="00955289"/>
    <w:rsid w:val="00967BBB"/>
    <w:rsid w:val="009719D6"/>
    <w:rsid w:val="00975843"/>
    <w:rsid w:val="009A67F0"/>
    <w:rsid w:val="009A7FB2"/>
    <w:rsid w:val="009B6839"/>
    <w:rsid w:val="009D5F21"/>
    <w:rsid w:val="009F4C53"/>
    <w:rsid w:val="009F72FC"/>
    <w:rsid w:val="00A01EED"/>
    <w:rsid w:val="00A03ECC"/>
    <w:rsid w:val="00A0742B"/>
    <w:rsid w:val="00A13ECF"/>
    <w:rsid w:val="00A1493B"/>
    <w:rsid w:val="00A20DA6"/>
    <w:rsid w:val="00A31FB3"/>
    <w:rsid w:val="00A325E0"/>
    <w:rsid w:val="00A40317"/>
    <w:rsid w:val="00A46889"/>
    <w:rsid w:val="00A54D93"/>
    <w:rsid w:val="00A723AE"/>
    <w:rsid w:val="00A74EE1"/>
    <w:rsid w:val="00A7579F"/>
    <w:rsid w:val="00A800C0"/>
    <w:rsid w:val="00A87ADF"/>
    <w:rsid w:val="00A916D8"/>
    <w:rsid w:val="00A92524"/>
    <w:rsid w:val="00AA5CB3"/>
    <w:rsid w:val="00AB2B97"/>
    <w:rsid w:val="00AB4F9E"/>
    <w:rsid w:val="00AC11B8"/>
    <w:rsid w:val="00AE2850"/>
    <w:rsid w:val="00AE5450"/>
    <w:rsid w:val="00AE716E"/>
    <w:rsid w:val="00AF5966"/>
    <w:rsid w:val="00AF653B"/>
    <w:rsid w:val="00B23728"/>
    <w:rsid w:val="00B34593"/>
    <w:rsid w:val="00B35B46"/>
    <w:rsid w:val="00B37AAE"/>
    <w:rsid w:val="00B4541B"/>
    <w:rsid w:val="00B45E2A"/>
    <w:rsid w:val="00B54E84"/>
    <w:rsid w:val="00B61116"/>
    <w:rsid w:val="00B623ED"/>
    <w:rsid w:val="00B64282"/>
    <w:rsid w:val="00B71B83"/>
    <w:rsid w:val="00B72D4D"/>
    <w:rsid w:val="00B75DE0"/>
    <w:rsid w:val="00B8066D"/>
    <w:rsid w:val="00B81FAF"/>
    <w:rsid w:val="00B8314E"/>
    <w:rsid w:val="00B970DC"/>
    <w:rsid w:val="00BA4DA3"/>
    <w:rsid w:val="00BA5771"/>
    <w:rsid w:val="00BA75AA"/>
    <w:rsid w:val="00BB2F5A"/>
    <w:rsid w:val="00BC27B9"/>
    <w:rsid w:val="00BC5CB6"/>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74BFF"/>
    <w:rsid w:val="00C74D75"/>
    <w:rsid w:val="00C92E83"/>
    <w:rsid w:val="00CA1329"/>
    <w:rsid w:val="00CA3C2D"/>
    <w:rsid w:val="00CA48D4"/>
    <w:rsid w:val="00CA7802"/>
    <w:rsid w:val="00CB7865"/>
    <w:rsid w:val="00CB7E1E"/>
    <w:rsid w:val="00CC4ED8"/>
    <w:rsid w:val="00CC578E"/>
    <w:rsid w:val="00CD4859"/>
    <w:rsid w:val="00CD4961"/>
    <w:rsid w:val="00CF7990"/>
    <w:rsid w:val="00D000C9"/>
    <w:rsid w:val="00D17BF1"/>
    <w:rsid w:val="00D2075A"/>
    <w:rsid w:val="00D36511"/>
    <w:rsid w:val="00D61080"/>
    <w:rsid w:val="00D8637C"/>
    <w:rsid w:val="00D87878"/>
    <w:rsid w:val="00DA530C"/>
    <w:rsid w:val="00DB0D90"/>
    <w:rsid w:val="00DC2B4F"/>
    <w:rsid w:val="00DD002C"/>
    <w:rsid w:val="00DD6A86"/>
    <w:rsid w:val="00DE7C80"/>
    <w:rsid w:val="00E0334A"/>
    <w:rsid w:val="00E1296C"/>
    <w:rsid w:val="00E20A63"/>
    <w:rsid w:val="00E20C37"/>
    <w:rsid w:val="00E218E5"/>
    <w:rsid w:val="00E22CB1"/>
    <w:rsid w:val="00E23791"/>
    <w:rsid w:val="00E27D7D"/>
    <w:rsid w:val="00E55A19"/>
    <w:rsid w:val="00E64442"/>
    <w:rsid w:val="00E73379"/>
    <w:rsid w:val="00E75847"/>
    <w:rsid w:val="00E83F96"/>
    <w:rsid w:val="00EA0A53"/>
    <w:rsid w:val="00EA37A8"/>
    <w:rsid w:val="00EA41F4"/>
    <w:rsid w:val="00EB20C9"/>
    <w:rsid w:val="00EC08CF"/>
    <w:rsid w:val="00EE0AB4"/>
    <w:rsid w:val="00EE1F21"/>
    <w:rsid w:val="00EE56DA"/>
    <w:rsid w:val="00EE6480"/>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c18f79a2-9574-483b-a140-221acb4d8b04"/>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9E531-6003-4CAE-9A08-3A5D1F67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6</cp:revision>
  <cp:lastPrinted>2017-09-21T18:02:00Z</cp:lastPrinted>
  <dcterms:created xsi:type="dcterms:W3CDTF">2017-09-21T01:44:00Z</dcterms:created>
  <dcterms:modified xsi:type="dcterms:W3CDTF">2017-09-26T13:24:00Z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