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0DE69" w14:textId="77777777" w:rsidR="00F6676E" w:rsidRPr="00523ACE" w:rsidRDefault="003863A2" w:rsidP="008B2ACB">
      <w:pPr>
        <w:jc w:val="center"/>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13090F7A"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CB3DB7">
        <w:rPr>
          <w:rFonts w:ascii="Times New Roman" w:hAnsi="Times New Roman" w:cs="Times New Roman"/>
          <w:sz w:val="28"/>
          <w:szCs w:val="28"/>
        </w:rPr>
        <w:t>Monday</w:t>
      </w:r>
    </w:p>
    <w:p w14:paraId="570EB579" w14:textId="584BF597" w:rsidR="003863A2" w:rsidRPr="00523ACE" w:rsidRDefault="00573D28" w:rsidP="00523ACE">
      <w:pPr>
        <w:jc w:val="center"/>
        <w:rPr>
          <w:rFonts w:ascii="Times New Roman" w:hAnsi="Times New Roman" w:cs="Times New Roman"/>
          <w:sz w:val="28"/>
          <w:szCs w:val="28"/>
        </w:rPr>
      </w:pPr>
      <w:r>
        <w:rPr>
          <w:rFonts w:ascii="Times New Roman" w:hAnsi="Times New Roman" w:cs="Times New Roman"/>
          <w:sz w:val="28"/>
          <w:szCs w:val="28"/>
        </w:rPr>
        <w:t>September</w:t>
      </w:r>
      <w:r w:rsidR="005B6967">
        <w:rPr>
          <w:rFonts w:ascii="Times New Roman" w:hAnsi="Times New Roman" w:cs="Times New Roman"/>
          <w:sz w:val="28"/>
          <w:szCs w:val="28"/>
        </w:rPr>
        <w:t xml:space="preserve"> </w:t>
      </w:r>
      <w:r w:rsidR="00CB3DB7">
        <w:rPr>
          <w:rFonts w:ascii="Times New Roman" w:hAnsi="Times New Roman" w:cs="Times New Roman"/>
          <w:sz w:val="28"/>
          <w:szCs w:val="28"/>
        </w:rPr>
        <w:t>18</w:t>
      </w:r>
      <w:r>
        <w:rPr>
          <w:rFonts w:ascii="Times New Roman" w:hAnsi="Times New Roman" w:cs="Times New Roman"/>
          <w:sz w:val="28"/>
          <w:szCs w:val="28"/>
        </w:rPr>
        <w:t>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7F1E52">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615D6B6B" w14:textId="1F5AEFEB" w:rsidR="00CB3DB7" w:rsidRPr="007301FE" w:rsidRDefault="003863A2">
      <w:pPr>
        <w:rPr>
          <w:sz w:val="20"/>
          <w:szCs w:val="20"/>
        </w:rPr>
      </w:pPr>
      <w:r w:rsidRPr="007301FE">
        <w:rPr>
          <w:sz w:val="20"/>
          <w:szCs w:val="20"/>
        </w:rP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Pr="007301FE" w:rsidRDefault="003863A2">
      <w:pPr>
        <w:rPr>
          <w:sz w:val="20"/>
          <w:szCs w:val="20"/>
        </w:rPr>
      </w:pPr>
      <w:r w:rsidRPr="007301FE">
        <w:rPr>
          <w:sz w:val="20"/>
          <w:szCs w:val="20"/>
        </w:rPr>
        <w:t>1.  Call to Order and Roll Call by Mayor</w:t>
      </w:r>
      <w:r w:rsidR="00E96DF1" w:rsidRPr="007301FE">
        <w:rPr>
          <w:sz w:val="20"/>
          <w:szCs w:val="20"/>
        </w:rPr>
        <w:t xml:space="preserve"> Kevin Korsmo</w:t>
      </w:r>
      <w:r w:rsidRPr="007301FE">
        <w:rPr>
          <w:sz w:val="20"/>
          <w:szCs w:val="20"/>
        </w:rPr>
        <w:t>.</w:t>
      </w:r>
    </w:p>
    <w:p w14:paraId="1EE7DE50" w14:textId="7519880E" w:rsidR="00816BEE" w:rsidRPr="007301FE" w:rsidRDefault="003863A2">
      <w:pPr>
        <w:rPr>
          <w:sz w:val="20"/>
          <w:szCs w:val="20"/>
        </w:rPr>
      </w:pPr>
      <w:r w:rsidRPr="007301FE">
        <w:rPr>
          <w:sz w:val="20"/>
          <w:szCs w:val="20"/>
        </w:rPr>
        <w:t xml:space="preserve">2.  </w:t>
      </w:r>
      <w:r w:rsidR="00CB3DB7" w:rsidRPr="007301FE">
        <w:rPr>
          <w:sz w:val="20"/>
          <w:szCs w:val="20"/>
        </w:rPr>
        <w:t xml:space="preserve">Public Comments </w:t>
      </w:r>
    </w:p>
    <w:p w14:paraId="2003C0B2" w14:textId="2EE17949" w:rsidR="00576277" w:rsidRPr="007301FE" w:rsidRDefault="00BD47A6" w:rsidP="000101DE">
      <w:pPr>
        <w:rPr>
          <w:sz w:val="20"/>
          <w:szCs w:val="20"/>
        </w:rPr>
      </w:pPr>
      <w:r w:rsidRPr="007301FE">
        <w:rPr>
          <w:sz w:val="20"/>
          <w:szCs w:val="20"/>
        </w:rPr>
        <w:t xml:space="preserve">3.  </w:t>
      </w:r>
      <w:r w:rsidR="00CB3DB7" w:rsidRPr="007301FE">
        <w:rPr>
          <w:sz w:val="20"/>
          <w:szCs w:val="20"/>
        </w:rPr>
        <w:t>Council comments concerning the Consent Agenda including the Minutes of September 5th, 2017 and a list of bills for approval.</w:t>
      </w:r>
    </w:p>
    <w:p w14:paraId="002BC3A7" w14:textId="70D6845E" w:rsidR="00153D82" w:rsidRPr="007301FE" w:rsidRDefault="00BB0E44" w:rsidP="00153D82">
      <w:pPr>
        <w:spacing w:after="0" w:line="240" w:lineRule="auto"/>
        <w:rPr>
          <w:sz w:val="20"/>
          <w:szCs w:val="20"/>
        </w:rPr>
      </w:pPr>
      <w:r>
        <w:rPr>
          <w:sz w:val="20"/>
          <w:szCs w:val="20"/>
        </w:rPr>
        <w:t>4</w:t>
      </w:r>
      <w:r w:rsidR="00AF6DD8" w:rsidRPr="007301FE">
        <w:rPr>
          <w:sz w:val="20"/>
          <w:szCs w:val="20"/>
        </w:rPr>
        <w:t xml:space="preserve">.  </w:t>
      </w:r>
      <w:r w:rsidR="00AF6DD8" w:rsidRPr="007301FE">
        <w:rPr>
          <w:sz w:val="20"/>
          <w:szCs w:val="20"/>
        </w:rPr>
        <w:t>Review of Engineers report.</w:t>
      </w:r>
    </w:p>
    <w:p w14:paraId="6A696258" w14:textId="77777777" w:rsidR="00AF6DD8" w:rsidRPr="007301FE" w:rsidRDefault="00AF6DD8" w:rsidP="00153D82">
      <w:pPr>
        <w:spacing w:after="0" w:line="240" w:lineRule="auto"/>
        <w:rPr>
          <w:sz w:val="20"/>
          <w:szCs w:val="20"/>
        </w:rPr>
      </w:pPr>
    </w:p>
    <w:p w14:paraId="0F5B2949" w14:textId="6B1187B8" w:rsidR="00556ABC" w:rsidRPr="007301FE" w:rsidRDefault="00BB0E44" w:rsidP="00FE7AA5">
      <w:pPr>
        <w:pStyle w:val="Default"/>
        <w:spacing w:after="240"/>
        <w:rPr>
          <w:rFonts w:asciiTheme="minorHAnsi" w:hAnsiTheme="minorHAnsi"/>
          <w:sz w:val="20"/>
          <w:szCs w:val="20"/>
        </w:rPr>
      </w:pPr>
      <w:r>
        <w:rPr>
          <w:rFonts w:asciiTheme="minorHAnsi" w:hAnsiTheme="minorHAnsi"/>
          <w:sz w:val="20"/>
          <w:szCs w:val="20"/>
        </w:rPr>
        <w:t>5</w:t>
      </w:r>
      <w:r w:rsidR="00561401" w:rsidRPr="007301FE">
        <w:rPr>
          <w:rFonts w:asciiTheme="minorHAnsi" w:hAnsiTheme="minorHAnsi"/>
          <w:sz w:val="20"/>
          <w:szCs w:val="20"/>
        </w:rPr>
        <w:t xml:space="preserve">.  </w:t>
      </w:r>
      <w:r w:rsidR="00AF6DD8" w:rsidRPr="007301FE">
        <w:rPr>
          <w:rFonts w:asciiTheme="minorHAnsi" w:hAnsiTheme="minorHAnsi"/>
          <w:bCs/>
          <w:sz w:val="20"/>
          <w:szCs w:val="20"/>
        </w:rPr>
        <w:t>REVIEW AND APPROVAL of pay request #16 from WRH, Inc for the Wastewater Treatment Plant Improvements Project.</w:t>
      </w:r>
    </w:p>
    <w:p w14:paraId="024FF7A1" w14:textId="3637A4B2" w:rsidR="00D03B43" w:rsidRPr="007301FE" w:rsidRDefault="00BB0E44" w:rsidP="00FE7AA5">
      <w:pPr>
        <w:pStyle w:val="Default"/>
        <w:spacing w:after="240"/>
        <w:rPr>
          <w:rFonts w:asciiTheme="minorHAnsi" w:hAnsiTheme="minorHAnsi"/>
          <w:sz w:val="20"/>
          <w:szCs w:val="20"/>
        </w:rPr>
      </w:pPr>
      <w:r>
        <w:rPr>
          <w:rFonts w:asciiTheme="minorHAnsi" w:hAnsiTheme="minorHAnsi"/>
          <w:sz w:val="20"/>
          <w:szCs w:val="20"/>
        </w:rPr>
        <w:t>6</w:t>
      </w:r>
      <w:r w:rsidR="00AF6DD8" w:rsidRPr="007301FE">
        <w:rPr>
          <w:rFonts w:asciiTheme="minorHAnsi" w:hAnsiTheme="minorHAnsi"/>
          <w:sz w:val="20"/>
          <w:szCs w:val="20"/>
        </w:rPr>
        <w:t xml:space="preserve">.  </w:t>
      </w:r>
      <w:r w:rsidR="00AF6DD8" w:rsidRPr="007301FE">
        <w:rPr>
          <w:rFonts w:asciiTheme="minorHAnsi" w:hAnsiTheme="minorHAnsi"/>
          <w:sz w:val="20"/>
          <w:szCs w:val="20"/>
        </w:rPr>
        <w:t>Update from Atkins Public Works</w:t>
      </w:r>
    </w:p>
    <w:p w14:paraId="322B1A7C" w14:textId="598528A0" w:rsidR="00AF6DD8" w:rsidRPr="007301FE" w:rsidRDefault="00BB0E44" w:rsidP="00FE7AA5">
      <w:pPr>
        <w:pStyle w:val="Default"/>
        <w:spacing w:after="240"/>
        <w:rPr>
          <w:rFonts w:asciiTheme="minorHAnsi" w:hAnsiTheme="minorHAnsi"/>
          <w:bCs/>
          <w:sz w:val="20"/>
          <w:szCs w:val="20"/>
        </w:rPr>
      </w:pPr>
      <w:r>
        <w:rPr>
          <w:rFonts w:asciiTheme="minorHAnsi" w:hAnsiTheme="minorHAnsi"/>
          <w:sz w:val="20"/>
          <w:szCs w:val="20"/>
        </w:rPr>
        <w:t>7</w:t>
      </w:r>
      <w:r w:rsidR="00AF6DD8" w:rsidRPr="007301FE">
        <w:rPr>
          <w:rFonts w:asciiTheme="minorHAnsi" w:hAnsiTheme="minorHAnsi"/>
          <w:sz w:val="20"/>
          <w:szCs w:val="20"/>
        </w:rPr>
        <w:t xml:space="preserve">.  </w:t>
      </w:r>
      <w:r w:rsidR="00AF6DD8" w:rsidRPr="007301FE">
        <w:rPr>
          <w:rFonts w:asciiTheme="minorHAnsi" w:hAnsiTheme="minorHAnsi"/>
          <w:sz w:val="20"/>
          <w:szCs w:val="20"/>
        </w:rPr>
        <w:t>Motion to replace water valve in the Water Treatment Plant.</w:t>
      </w:r>
    </w:p>
    <w:p w14:paraId="7D5E2778" w14:textId="636E110F" w:rsidR="006E4537" w:rsidRPr="007301FE" w:rsidRDefault="00BB0E44" w:rsidP="006E4537">
      <w:pPr>
        <w:pStyle w:val="Default"/>
        <w:spacing w:after="240"/>
        <w:rPr>
          <w:rFonts w:asciiTheme="minorHAnsi" w:hAnsiTheme="minorHAnsi"/>
          <w:sz w:val="20"/>
          <w:szCs w:val="20"/>
        </w:rPr>
      </w:pPr>
      <w:r>
        <w:rPr>
          <w:rFonts w:asciiTheme="minorHAnsi" w:hAnsiTheme="minorHAnsi"/>
          <w:bCs/>
          <w:sz w:val="20"/>
          <w:szCs w:val="20"/>
        </w:rPr>
        <w:t>8</w:t>
      </w:r>
      <w:r w:rsidR="00D03B43" w:rsidRPr="007301FE">
        <w:rPr>
          <w:rFonts w:asciiTheme="minorHAnsi" w:hAnsiTheme="minorHAnsi"/>
          <w:bCs/>
          <w:sz w:val="20"/>
          <w:szCs w:val="20"/>
        </w:rPr>
        <w:t>.</w:t>
      </w:r>
      <w:r w:rsidR="00325522" w:rsidRPr="007301FE">
        <w:rPr>
          <w:rFonts w:asciiTheme="minorHAnsi" w:hAnsiTheme="minorHAnsi"/>
          <w:bCs/>
          <w:sz w:val="20"/>
          <w:szCs w:val="20"/>
        </w:rPr>
        <w:t xml:space="preserve">  </w:t>
      </w:r>
      <w:r w:rsidR="00AF6DD8" w:rsidRPr="007301FE">
        <w:rPr>
          <w:rFonts w:asciiTheme="minorHAnsi" w:hAnsiTheme="minorHAnsi"/>
          <w:sz w:val="20"/>
          <w:szCs w:val="20"/>
        </w:rPr>
        <w:t>Discussion on the definition of pet owner in the city code.</w:t>
      </w:r>
    </w:p>
    <w:p w14:paraId="45A92FC4" w14:textId="32395FEC" w:rsidR="007301FE" w:rsidRPr="007301FE" w:rsidRDefault="00BB0E44" w:rsidP="006E4537">
      <w:pPr>
        <w:pStyle w:val="Default"/>
        <w:spacing w:after="240"/>
        <w:rPr>
          <w:rFonts w:asciiTheme="minorHAnsi" w:hAnsiTheme="minorHAnsi"/>
          <w:sz w:val="20"/>
          <w:szCs w:val="20"/>
        </w:rPr>
      </w:pPr>
      <w:r>
        <w:rPr>
          <w:rFonts w:asciiTheme="minorHAnsi" w:hAnsiTheme="minorHAnsi"/>
          <w:sz w:val="20"/>
          <w:szCs w:val="20"/>
        </w:rPr>
        <w:t>9</w:t>
      </w:r>
      <w:r w:rsidR="007301FE" w:rsidRPr="007301FE">
        <w:rPr>
          <w:rFonts w:asciiTheme="minorHAnsi" w:hAnsiTheme="minorHAnsi"/>
          <w:sz w:val="20"/>
          <w:szCs w:val="20"/>
        </w:rPr>
        <w:t>.  Discussion on water meters.</w:t>
      </w:r>
    </w:p>
    <w:p w14:paraId="6FD826D2" w14:textId="7A9CA9F9" w:rsidR="00FE7AA5" w:rsidRPr="007301FE" w:rsidRDefault="00AF6DD8" w:rsidP="00FE7AA5">
      <w:pPr>
        <w:pStyle w:val="Default"/>
        <w:spacing w:after="240"/>
        <w:rPr>
          <w:rFonts w:asciiTheme="minorHAnsi" w:hAnsiTheme="minorHAnsi"/>
          <w:bCs/>
          <w:sz w:val="20"/>
          <w:szCs w:val="20"/>
        </w:rPr>
      </w:pPr>
      <w:r w:rsidRPr="007301FE">
        <w:rPr>
          <w:rFonts w:asciiTheme="minorHAnsi" w:hAnsiTheme="minorHAnsi"/>
          <w:bCs/>
          <w:sz w:val="20"/>
          <w:szCs w:val="20"/>
        </w:rPr>
        <w:t>10</w:t>
      </w:r>
      <w:r w:rsidR="00F67D10" w:rsidRPr="007301FE">
        <w:rPr>
          <w:rFonts w:asciiTheme="minorHAnsi" w:hAnsiTheme="minorHAnsi"/>
          <w:bCs/>
          <w:sz w:val="20"/>
          <w:szCs w:val="20"/>
        </w:rPr>
        <w:t>.</w:t>
      </w:r>
      <w:r w:rsidRPr="007301FE">
        <w:rPr>
          <w:rFonts w:asciiTheme="minorHAnsi" w:hAnsiTheme="minorHAnsi"/>
          <w:bCs/>
          <w:sz w:val="20"/>
          <w:szCs w:val="20"/>
        </w:rPr>
        <w:t xml:space="preserve"> </w:t>
      </w:r>
      <w:r w:rsidRPr="007301FE">
        <w:rPr>
          <w:rFonts w:asciiTheme="minorHAnsi" w:hAnsiTheme="minorHAnsi"/>
          <w:bCs/>
          <w:sz w:val="20"/>
          <w:szCs w:val="20"/>
        </w:rPr>
        <w:t>Update from Deputy clerk and discussion on codification.</w:t>
      </w:r>
      <w:r w:rsidR="00FE7AA5" w:rsidRPr="007301FE">
        <w:rPr>
          <w:rFonts w:asciiTheme="minorHAnsi" w:hAnsiTheme="minorHAnsi"/>
          <w:bCs/>
          <w:sz w:val="20"/>
          <w:szCs w:val="20"/>
        </w:rPr>
        <w:tab/>
      </w:r>
    </w:p>
    <w:p w14:paraId="6731B7D5" w14:textId="5DBC93AA" w:rsidR="003531D9" w:rsidRPr="007301FE" w:rsidRDefault="000101DE" w:rsidP="00FE7AA5">
      <w:pPr>
        <w:pStyle w:val="Default"/>
        <w:spacing w:after="240"/>
        <w:rPr>
          <w:rFonts w:asciiTheme="minorHAnsi" w:hAnsiTheme="minorHAnsi"/>
          <w:sz w:val="20"/>
          <w:szCs w:val="20"/>
        </w:rPr>
      </w:pPr>
      <w:r w:rsidRPr="007301FE">
        <w:rPr>
          <w:rFonts w:asciiTheme="minorHAnsi" w:hAnsiTheme="minorHAnsi"/>
          <w:bCs/>
          <w:sz w:val="20"/>
          <w:szCs w:val="20"/>
        </w:rPr>
        <w:t xml:space="preserve">11. </w:t>
      </w:r>
      <w:r w:rsidRPr="007301FE">
        <w:rPr>
          <w:rFonts w:asciiTheme="minorHAnsi" w:hAnsiTheme="minorHAnsi"/>
          <w:sz w:val="20"/>
          <w:szCs w:val="20"/>
        </w:rPr>
        <w:t>Statement from City Attorney Relating to Closed Session.</w:t>
      </w:r>
    </w:p>
    <w:p w14:paraId="6DDF0CDB" w14:textId="77777777" w:rsidR="000101DE" w:rsidRPr="007301FE" w:rsidRDefault="000101DE" w:rsidP="000101DE">
      <w:pPr>
        <w:spacing w:after="240" w:line="240" w:lineRule="auto"/>
        <w:rPr>
          <w:rFonts w:cs="Arial"/>
          <w:sz w:val="20"/>
          <w:szCs w:val="20"/>
          <w:lang w:val="x-none" w:eastAsia="x-none"/>
        </w:rPr>
      </w:pPr>
      <w:r w:rsidRPr="007301FE">
        <w:rPr>
          <w:sz w:val="20"/>
          <w:szCs w:val="20"/>
        </w:rPr>
        <w:t xml:space="preserve">12.  </w:t>
      </w:r>
      <w:r w:rsidRPr="007301FE">
        <w:rPr>
          <w:rFonts w:cs="Arial"/>
          <w:sz w:val="20"/>
          <w:szCs w:val="20"/>
          <w:lang w:eastAsia="x-none"/>
        </w:rPr>
        <w:t xml:space="preserve">Motion to </w:t>
      </w:r>
      <w:r w:rsidRPr="007301FE">
        <w:rPr>
          <w:rFonts w:cs="Arial"/>
          <w:sz w:val="20"/>
          <w:szCs w:val="20"/>
          <w:lang w:val="x-none" w:eastAsia="x-none"/>
        </w:rPr>
        <w:t xml:space="preserve">adjourn to closed session regarding </w:t>
      </w:r>
      <w:r w:rsidRPr="007301FE">
        <w:rPr>
          <w:rFonts w:cs="Arial"/>
          <w:sz w:val="20"/>
          <w:szCs w:val="20"/>
          <w:lang w:eastAsia="x-none"/>
        </w:rPr>
        <w:t>present or imminent litigation</w:t>
      </w:r>
      <w:r w:rsidRPr="007301FE">
        <w:rPr>
          <w:rFonts w:cs="Arial"/>
          <w:sz w:val="20"/>
          <w:szCs w:val="20"/>
          <w:lang w:val="x-none" w:eastAsia="x-none"/>
        </w:rPr>
        <w:t xml:space="preserve"> as permitted under Section 21.5(1)(c) of the Code of Iowa </w:t>
      </w:r>
      <w:r w:rsidRPr="007301FE">
        <w:rPr>
          <w:rFonts w:cs="Arial"/>
          <w:sz w:val="20"/>
          <w:szCs w:val="20"/>
          <w:lang w:eastAsia="x-none"/>
        </w:rPr>
        <w:t>(Tuesday). (Please remain in the meeting until after the roll call vote on this motion has been taken)</w:t>
      </w:r>
    </w:p>
    <w:p w14:paraId="2679CC95" w14:textId="0069B0B1" w:rsidR="000101DE" w:rsidRDefault="000101DE" w:rsidP="00EA51F9">
      <w:pPr>
        <w:spacing w:after="0" w:line="240" w:lineRule="auto"/>
        <w:rPr>
          <w:sz w:val="20"/>
          <w:szCs w:val="20"/>
        </w:rPr>
      </w:pPr>
      <w:r w:rsidRPr="007301FE">
        <w:rPr>
          <w:bCs/>
          <w:sz w:val="20"/>
          <w:szCs w:val="20"/>
        </w:rPr>
        <w:t xml:space="preserve">13.  </w:t>
      </w:r>
      <w:r w:rsidRPr="007301FE">
        <w:rPr>
          <w:sz w:val="20"/>
          <w:szCs w:val="20"/>
        </w:rPr>
        <w:t>Review of proposed Closed Meeting Policy by City Attorney and motion to adopt Closed Meeting Policy.</w:t>
      </w:r>
    </w:p>
    <w:p w14:paraId="71AC1C23" w14:textId="77777777" w:rsidR="00BB0E44" w:rsidRPr="007301FE" w:rsidRDefault="00BB0E44" w:rsidP="00EA51F9">
      <w:pPr>
        <w:spacing w:after="0" w:line="240" w:lineRule="auto"/>
        <w:rPr>
          <w:sz w:val="20"/>
          <w:szCs w:val="20"/>
        </w:rPr>
      </w:pPr>
    </w:p>
    <w:p w14:paraId="184A4102" w14:textId="50163E87" w:rsidR="006C458A" w:rsidRPr="007301FE" w:rsidRDefault="006C458A" w:rsidP="00FE7AA5">
      <w:pPr>
        <w:pStyle w:val="Default"/>
        <w:spacing w:after="240"/>
        <w:rPr>
          <w:rFonts w:asciiTheme="minorHAnsi" w:hAnsiTheme="minorHAnsi"/>
          <w:bCs/>
          <w:sz w:val="20"/>
          <w:szCs w:val="20"/>
        </w:rPr>
      </w:pPr>
      <w:r w:rsidRPr="007301FE">
        <w:rPr>
          <w:rFonts w:asciiTheme="minorHAnsi" w:hAnsiTheme="minorHAnsi"/>
          <w:bCs/>
          <w:sz w:val="20"/>
          <w:szCs w:val="20"/>
        </w:rPr>
        <w:t>1</w:t>
      </w:r>
      <w:r w:rsidR="00BB0E44">
        <w:rPr>
          <w:rFonts w:asciiTheme="minorHAnsi" w:hAnsiTheme="minorHAnsi"/>
          <w:bCs/>
          <w:sz w:val="20"/>
          <w:szCs w:val="20"/>
        </w:rPr>
        <w:t>4</w:t>
      </w:r>
      <w:r w:rsidRPr="007301FE">
        <w:rPr>
          <w:rFonts w:asciiTheme="minorHAnsi" w:hAnsiTheme="minorHAnsi"/>
          <w:bCs/>
          <w:sz w:val="20"/>
          <w:szCs w:val="20"/>
        </w:rPr>
        <w:t>.  Open the meeting for other business.</w:t>
      </w:r>
    </w:p>
    <w:p w14:paraId="239A1F1C" w14:textId="59430B67" w:rsidR="002F7372" w:rsidRPr="007301FE" w:rsidRDefault="002F7372">
      <w:pPr>
        <w:rPr>
          <w:sz w:val="20"/>
          <w:szCs w:val="20"/>
        </w:rPr>
      </w:pPr>
      <w:r w:rsidRPr="007301FE">
        <w:rPr>
          <w:sz w:val="20"/>
          <w:szCs w:val="20"/>
        </w:rPr>
        <w:t>1</w:t>
      </w:r>
      <w:r w:rsidR="00BB0E44">
        <w:rPr>
          <w:sz w:val="20"/>
          <w:szCs w:val="20"/>
        </w:rPr>
        <w:t>5</w:t>
      </w:r>
      <w:r w:rsidR="004A5E49" w:rsidRPr="007301FE">
        <w:rPr>
          <w:sz w:val="20"/>
          <w:szCs w:val="20"/>
        </w:rPr>
        <w:t xml:space="preserve">.  </w:t>
      </w:r>
      <w:r w:rsidR="00B37F8B" w:rsidRPr="007301FE">
        <w:rPr>
          <w:sz w:val="20"/>
          <w:szCs w:val="20"/>
        </w:rPr>
        <w:t>Set and</w:t>
      </w:r>
      <w:r w:rsidR="0090453A" w:rsidRPr="007301FE">
        <w:rPr>
          <w:sz w:val="20"/>
          <w:szCs w:val="20"/>
        </w:rPr>
        <w:t xml:space="preserve"> motion on </w:t>
      </w:r>
      <w:r w:rsidR="004A5E49" w:rsidRPr="007301FE">
        <w:rPr>
          <w:sz w:val="20"/>
          <w:szCs w:val="20"/>
        </w:rPr>
        <w:t xml:space="preserve">Next </w:t>
      </w:r>
      <w:r w:rsidR="00227E8A" w:rsidRPr="007301FE">
        <w:rPr>
          <w:sz w:val="20"/>
          <w:szCs w:val="20"/>
        </w:rPr>
        <w:t xml:space="preserve">Regular Council Meeting for </w:t>
      </w:r>
      <w:r w:rsidR="00AF6DD8" w:rsidRPr="007301FE">
        <w:rPr>
          <w:sz w:val="20"/>
          <w:szCs w:val="20"/>
        </w:rPr>
        <w:t>Monday</w:t>
      </w:r>
      <w:r w:rsidR="00B37F8B" w:rsidRPr="007301FE">
        <w:rPr>
          <w:sz w:val="20"/>
          <w:szCs w:val="20"/>
        </w:rPr>
        <w:t xml:space="preserve"> </w:t>
      </w:r>
      <w:r w:rsidR="00AF6DD8" w:rsidRPr="007301FE">
        <w:rPr>
          <w:sz w:val="20"/>
          <w:szCs w:val="20"/>
        </w:rPr>
        <w:t>October</w:t>
      </w:r>
      <w:r w:rsidR="00886E04" w:rsidRPr="007301FE">
        <w:rPr>
          <w:sz w:val="20"/>
          <w:szCs w:val="20"/>
        </w:rPr>
        <w:t xml:space="preserve"> </w:t>
      </w:r>
      <w:r w:rsidR="00AF6DD8" w:rsidRPr="007301FE">
        <w:rPr>
          <w:sz w:val="20"/>
          <w:szCs w:val="20"/>
        </w:rPr>
        <w:t>2nd</w:t>
      </w:r>
      <w:r w:rsidR="000D3C71" w:rsidRPr="007301FE">
        <w:rPr>
          <w:sz w:val="20"/>
          <w:szCs w:val="20"/>
        </w:rPr>
        <w:t>, 2017</w:t>
      </w:r>
      <w:r w:rsidRPr="007301FE">
        <w:rPr>
          <w:sz w:val="20"/>
          <w:szCs w:val="20"/>
        </w:rPr>
        <w:t xml:space="preserve"> at 7:30pm</w:t>
      </w:r>
    </w:p>
    <w:p w14:paraId="24FAEE93" w14:textId="758AA8E1" w:rsidR="004A5E49" w:rsidRPr="007301FE" w:rsidRDefault="00A1097D">
      <w:pPr>
        <w:rPr>
          <w:sz w:val="20"/>
          <w:szCs w:val="20"/>
        </w:rPr>
      </w:pPr>
      <w:r w:rsidRPr="007301FE">
        <w:rPr>
          <w:sz w:val="20"/>
          <w:szCs w:val="20"/>
        </w:rPr>
        <w:t>1</w:t>
      </w:r>
      <w:r w:rsidR="00BB0E44">
        <w:rPr>
          <w:sz w:val="20"/>
          <w:szCs w:val="20"/>
        </w:rPr>
        <w:t>6</w:t>
      </w:r>
      <w:bookmarkStart w:id="0" w:name="_GoBack"/>
      <w:bookmarkEnd w:id="0"/>
      <w:r w:rsidR="004A5E49" w:rsidRPr="007301FE">
        <w:rPr>
          <w:sz w:val="20"/>
          <w:szCs w:val="20"/>
        </w:rPr>
        <w:t>.  Adjournment.</w:t>
      </w:r>
    </w:p>
    <w:p w14:paraId="18840AB8" w14:textId="5B374777" w:rsidR="00816BEE" w:rsidRPr="007301FE" w:rsidRDefault="004A5E49">
      <w:pPr>
        <w:rPr>
          <w:sz w:val="20"/>
          <w:szCs w:val="20"/>
        </w:rPr>
      </w:pPr>
      <w:r w:rsidRPr="007301FE">
        <w:rPr>
          <w:sz w:val="20"/>
          <w:szCs w:val="20"/>
        </w:rPr>
        <w:t>The notice is given at the direction of the Mayor pursuant to Chapter 21, Code of Iowa, and the local rules of the City of Atkins, Iowa.</w:t>
      </w:r>
      <w:r w:rsidR="008B2ACB" w:rsidRPr="007301FE">
        <w:rPr>
          <w:sz w:val="20"/>
          <w:szCs w:val="20"/>
        </w:rPr>
        <w:t xml:space="preserve">  </w:t>
      </w:r>
      <w:r w:rsidRPr="007301FE">
        <w:rPr>
          <w:sz w:val="20"/>
          <w:szCs w:val="20"/>
        </w:rPr>
        <w:t>Amber Bell, City Clerk/Treasurer</w:t>
      </w:r>
    </w:p>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5B22D8B"/>
    <w:multiLevelType w:val="hybridMultilevel"/>
    <w:tmpl w:val="0EB21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DAF2E7B"/>
    <w:multiLevelType w:val="hybridMultilevel"/>
    <w:tmpl w:val="74E86F3C"/>
    <w:lvl w:ilvl="0" w:tplc="1198461E">
      <w:numFmt w:val="bullet"/>
      <w:lvlText w:val="-"/>
      <w:lvlJc w:val="left"/>
      <w:pPr>
        <w:ind w:left="720" w:hanging="360"/>
      </w:pPr>
      <w:rPr>
        <w:rFonts w:ascii="Calibri" w:eastAsia="Calibri" w:hAnsi="Calibri"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E9C6C8E"/>
    <w:multiLevelType w:val="hybridMultilevel"/>
    <w:tmpl w:val="9CA2A0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101DE"/>
    <w:rsid w:val="00017C6D"/>
    <w:rsid w:val="00024C94"/>
    <w:rsid w:val="00027082"/>
    <w:rsid w:val="0006044A"/>
    <w:rsid w:val="00077B06"/>
    <w:rsid w:val="00080877"/>
    <w:rsid w:val="00092BB9"/>
    <w:rsid w:val="00093AD9"/>
    <w:rsid w:val="000A2AB7"/>
    <w:rsid w:val="000C417A"/>
    <w:rsid w:val="000D3C71"/>
    <w:rsid w:val="001039AA"/>
    <w:rsid w:val="00124821"/>
    <w:rsid w:val="0012500D"/>
    <w:rsid w:val="00133AD7"/>
    <w:rsid w:val="00134508"/>
    <w:rsid w:val="00147E26"/>
    <w:rsid w:val="00153D82"/>
    <w:rsid w:val="0017478F"/>
    <w:rsid w:val="001A0C57"/>
    <w:rsid w:val="001B12C1"/>
    <w:rsid w:val="001B7B2B"/>
    <w:rsid w:val="001F455F"/>
    <w:rsid w:val="002153D4"/>
    <w:rsid w:val="00224F45"/>
    <w:rsid w:val="00227E8A"/>
    <w:rsid w:val="002324E0"/>
    <w:rsid w:val="00277E31"/>
    <w:rsid w:val="002B34C0"/>
    <w:rsid w:val="002C71C0"/>
    <w:rsid w:val="002D24B9"/>
    <w:rsid w:val="002E1951"/>
    <w:rsid w:val="002F55DA"/>
    <w:rsid w:val="002F6E68"/>
    <w:rsid w:val="002F7372"/>
    <w:rsid w:val="00312102"/>
    <w:rsid w:val="00325522"/>
    <w:rsid w:val="00331FAD"/>
    <w:rsid w:val="00342B22"/>
    <w:rsid w:val="003531D9"/>
    <w:rsid w:val="003654E7"/>
    <w:rsid w:val="00372E1A"/>
    <w:rsid w:val="003863A2"/>
    <w:rsid w:val="003A7D3E"/>
    <w:rsid w:val="003B359D"/>
    <w:rsid w:val="003D2A69"/>
    <w:rsid w:val="003E33D3"/>
    <w:rsid w:val="003E7DB3"/>
    <w:rsid w:val="00432A51"/>
    <w:rsid w:val="00437A76"/>
    <w:rsid w:val="004634F2"/>
    <w:rsid w:val="0046591D"/>
    <w:rsid w:val="00472F4C"/>
    <w:rsid w:val="00483944"/>
    <w:rsid w:val="00485CBD"/>
    <w:rsid w:val="004A5E49"/>
    <w:rsid w:val="004B216E"/>
    <w:rsid w:val="004B3122"/>
    <w:rsid w:val="004C15CD"/>
    <w:rsid w:val="004D03B4"/>
    <w:rsid w:val="004E087B"/>
    <w:rsid w:val="005052B4"/>
    <w:rsid w:val="00505C57"/>
    <w:rsid w:val="00506903"/>
    <w:rsid w:val="00512A53"/>
    <w:rsid w:val="00523ACE"/>
    <w:rsid w:val="00541E48"/>
    <w:rsid w:val="00553D94"/>
    <w:rsid w:val="00556ABC"/>
    <w:rsid w:val="00561401"/>
    <w:rsid w:val="00573D28"/>
    <w:rsid w:val="00576277"/>
    <w:rsid w:val="00584F7C"/>
    <w:rsid w:val="00587EC9"/>
    <w:rsid w:val="005B6967"/>
    <w:rsid w:val="005C0331"/>
    <w:rsid w:val="00637648"/>
    <w:rsid w:val="00644ABC"/>
    <w:rsid w:val="0067254D"/>
    <w:rsid w:val="006C3A3F"/>
    <w:rsid w:val="006C458A"/>
    <w:rsid w:val="006D77B9"/>
    <w:rsid w:val="006E4537"/>
    <w:rsid w:val="007301FE"/>
    <w:rsid w:val="0075334A"/>
    <w:rsid w:val="007550E4"/>
    <w:rsid w:val="007643F0"/>
    <w:rsid w:val="0078375C"/>
    <w:rsid w:val="007A4440"/>
    <w:rsid w:val="007B2E7A"/>
    <w:rsid w:val="007C55F8"/>
    <w:rsid w:val="007D2C07"/>
    <w:rsid w:val="007F1E52"/>
    <w:rsid w:val="008055E6"/>
    <w:rsid w:val="00815A11"/>
    <w:rsid w:val="00816BEE"/>
    <w:rsid w:val="00823D39"/>
    <w:rsid w:val="00861985"/>
    <w:rsid w:val="00864300"/>
    <w:rsid w:val="00865C45"/>
    <w:rsid w:val="00886E04"/>
    <w:rsid w:val="008A3389"/>
    <w:rsid w:val="008A614F"/>
    <w:rsid w:val="008B2ACB"/>
    <w:rsid w:val="008F68A4"/>
    <w:rsid w:val="0090453A"/>
    <w:rsid w:val="0093198D"/>
    <w:rsid w:val="0093755D"/>
    <w:rsid w:val="00944587"/>
    <w:rsid w:val="00956B68"/>
    <w:rsid w:val="00982339"/>
    <w:rsid w:val="00985C6B"/>
    <w:rsid w:val="00992F03"/>
    <w:rsid w:val="009B05AF"/>
    <w:rsid w:val="009B1915"/>
    <w:rsid w:val="009F61B3"/>
    <w:rsid w:val="00A020F3"/>
    <w:rsid w:val="00A02B7A"/>
    <w:rsid w:val="00A1097D"/>
    <w:rsid w:val="00A13D96"/>
    <w:rsid w:val="00A35E05"/>
    <w:rsid w:val="00A46736"/>
    <w:rsid w:val="00A51F66"/>
    <w:rsid w:val="00A57B88"/>
    <w:rsid w:val="00A65350"/>
    <w:rsid w:val="00A67652"/>
    <w:rsid w:val="00AF6DD8"/>
    <w:rsid w:val="00B37F8B"/>
    <w:rsid w:val="00B50EAD"/>
    <w:rsid w:val="00B63345"/>
    <w:rsid w:val="00B6391A"/>
    <w:rsid w:val="00B73986"/>
    <w:rsid w:val="00BB0E44"/>
    <w:rsid w:val="00BC6161"/>
    <w:rsid w:val="00BC77E1"/>
    <w:rsid w:val="00BD47A6"/>
    <w:rsid w:val="00BE1CB0"/>
    <w:rsid w:val="00BF5203"/>
    <w:rsid w:val="00C14345"/>
    <w:rsid w:val="00C362B9"/>
    <w:rsid w:val="00C3762C"/>
    <w:rsid w:val="00C73528"/>
    <w:rsid w:val="00C839B4"/>
    <w:rsid w:val="00CA2185"/>
    <w:rsid w:val="00CA7BCD"/>
    <w:rsid w:val="00CB3DB7"/>
    <w:rsid w:val="00CC530D"/>
    <w:rsid w:val="00CE5E01"/>
    <w:rsid w:val="00D03B43"/>
    <w:rsid w:val="00D23F19"/>
    <w:rsid w:val="00D404EE"/>
    <w:rsid w:val="00D83A18"/>
    <w:rsid w:val="00D9468E"/>
    <w:rsid w:val="00D96AA4"/>
    <w:rsid w:val="00D97248"/>
    <w:rsid w:val="00E47A0F"/>
    <w:rsid w:val="00E55B7D"/>
    <w:rsid w:val="00E62CDA"/>
    <w:rsid w:val="00E747B5"/>
    <w:rsid w:val="00E829BC"/>
    <w:rsid w:val="00E87152"/>
    <w:rsid w:val="00E96DF1"/>
    <w:rsid w:val="00EA51F9"/>
    <w:rsid w:val="00ED424F"/>
    <w:rsid w:val="00F10AEE"/>
    <w:rsid w:val="00F1230B"/>
    <w:rsid w:val="00F17A60"/>
    <w:rsid w:val="00F204F7"/>
    <w:rsid w:val="00F341FB"/>
    <w:rsid w:val="00F64F9D"/>
    <w:rsid w:val="00F6676E"/>
    <w:rsid w:val="00F672A8"/>
    <w:rsid w:val="00F67D10"/>
    <w:rsid w:val="00F70949"/>
    <w:rsid w:val="00F956A6"/>
    <w:rsid w:val="00FA334F"/>
    <w:rsid w:val="00FA644E"/>
    <w:rsid w:val="00FA64A1"/>
    <w:rsid w:val="00FB0F33"/>
    <w:rsid w:val="00FE654E"/>
    <w:rsid w:val="00FE7AA5"/>
    <w:rsid w:val="00F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 w:type="paragraph" w:customStyle="1" w:styleId="Default">
    <w:name w:val="Default"/>
    <w:rsid w:val="00FE7A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379402400">
      <w:bodyDiv w:val="1"/>
      <w:marLeft w:val="0"/>
      <w:marRight w:val="0"/>
      <w:marTop w:val="0"/>
      <w:marBottom w:val="0"/>
      <w:divBdr>
        <w:top w:val="none" w:sz="0" w:space="0" w:color="auto"/>
        <w:left w:val="none" w:sz="0" w:space="0" w:color="auto"/>
        <w:bottom w:val="none" w:sz="0" w:space="0" w:color="auto"/>
        <w:right w:val="none" w:sz="0" w:space="0" w:color="auto"/>
      </w:divBdr>
    </w:div>
    <w:div w:id="527106807">
      <w:bodyDiv w:val="1"/>
      <w:marLeft w:val="0"/>
      <w:marRight w:val="0"/>
      <w:marTop w:val="0"/>
      <w:marBottom w:val="0"/>
      <w:divBdr>
        <w:top w:val="none" w:sz="0" w:space="0" w:color="auto"/>
        <w:left w:val="none" w:sz="0" w:space="0" w:color="auto"/>
        <w:bottom w:val="none" w:sz="0" w:space="0" w:color="auto"/>
        <w:right w:val="none" w:sz="0" w:space="0" w:color="auto"/>
      </w:divBdr>
    </w:div>
    <w:div w:id="641615646">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445998515">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6C76B-EB2A-4C42-AA91-59C1A18ABB5C}">
  <ds:schemaRefs>
    <ds:schemaRef ds:uri="http://schemas.microsoft.com/sharepoint/v3/contenttype/forms"/>
  </ds:schemaRefs>
</ds:datastoreItem>
</file>

<file path=customXml/itemProps2.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36E24-8B60-413F-9443-599C10EC778F}">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c18f79a2-9574-483b-a140-221acb4d8b04"/>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4</cp:revision>
  <cp:lastPrinted>2017-09-02T19:32:00Z</cp:lastPrinted>
  <dcterms:created xsi:type="dcterms:W3CDTF">2017-09-14T19:01:00Z</dcterms:created>
  <dcterms:modified xsi:type="dcterms:W3CDTF">2017-09-16T01:30:00Z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