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0DE69" w14:textId="77777777" w:rsidR="00F6676E" w:rsidRPr="00523ACE" w:rsidRDefault="003863A2" w:rsidP="00B73986">
      <w:pPr>
        <w:ind w:left="2880" w:firstLine="720"/>
        <w:rPr>
          <w:rFonts w:ascii="Times New Roman" w:hAnsi="Times New Roman" w:cs="Times New Roman"/>
          <w:sz w:val="28"/>
          <w:szCs w:val="28"/>
        </w:rPr>
      </w:pPr>
      <w:r w:rsidRPr="00523ACE">
        <w:rPr>
          <w:rFonts w:ascii="Times New Roman" w:hAnsi="Times New Roman" w:cs="Times New Roman"/>
          <w:sz w:val="28"/>
          <w:szCs w:val="28"/>
        </w:rPr>
        <w:t>Atkins City Council</w:t>
      </w:r>
    </w:p>
    <w:p w14:paraId="42E14487" w14:textId="4E295B9A" w:rsidR="003863A2" w:rsidRPr="00523ACE" w:rsidRDefault="001A0C57" w:rsidP="00523ACE">
      <w:pPr>
        <w:jc w:val="center"/>
        <w:rPr>
          <w:rFonts w:ascii="Times New Roman" w:hAnsi="Times New Roman" w:cs="Times New Roman"/>
          <w:sz w:val="28"/>
          <w:szCs w:val="28"/>
        </w:rPr>
      </w:pPr>
      <w:r>
        <w:rPr>
          <w:rFonts w:ascii="Times New Roman" w:hAnsi="Times New Roman" w:cs="Times New Roman"/>
          <w:sz w:val="28"/>
          <w:szCs w:val="28"/>
        </w:rPr>
        <w:t xml:space="preserve">Meeting Agenda for </w:t>
      </w:r>
      <w:r w:rsidR="00153D82">
        <w:rPr>
          <w:rFonts w:ascii="Times New Roman" w:hAnsi="Times New Roman" w:cs="Times New Roman"/>
          <w:sz w:val="28"/>
          <w:szCs w:val="28"/>
        </w:rPr>
        <w:t>Monday</w:t>
      </w:r>
    </w:p>
    <w:p w14:paraId="570EB579" w14:textId="08271A6B" w:rsidR="003863A2" w:rsidRPr="00523ACE" w:rsidRDefault="00153D82" w:rsidP="00523ACE">
      <w:pPr>
        <w:jc w:val="center"/>
        <w:rPr>
          <w:rFonts w:ascii="Times New Roman" w:hAnsi="Times New Roman" w:cs="Times New Roman"/>
          <w:sz w:val="28"/>
          <w:szCs w:val="28"/>
        </w:rPr>
      </w:pPr>
      <w:r>
        <w:rPr>
          <w:rFonts w:ascii="Times New Roman" w:hAnsi="Times New Roman" w:cs="Times New Roman"/>
          <w:sz w:val="28"/>
          <w:szCs w:val="28"/>
        </w:rPr>
        <w:t>August</w:t>
      </w:r>
      <w:r w:rsidR="005B6967">
        <w:rPr>
          <w:rFonts w:ascii="Times New Roman" w:hAnsi="Times New Roman" w:cs="Times New Roman"/>
          <w:sz w:val="28"/>
          <w:szCs w:val="28"/>
        </w:rPr>
        <w:t xml:space="preserve"> </w:t>
      </w:r>
      <w:r>
        <w:rPr>
          <w:rFonts w:ascii="Times New Roman" w:hAnsi="Times New Roman" w:cs="Times New Roman"/>
          <w:sz w:val="28"/>
          <w:szCs w:val="28"/>
        </w:rPr>
        <w:t>7</w:t>
      </w:r>
      <w:r w:rsidR="005B6967">
        <w:rPr>
          <w:rFonts w:ascii="Times New Roman" w:hAnsi="Times New Roman" w:cs="Times New Roman"/>
          <w:sz w:val="28"/>
          <w:szCs w:val="28"/>
        </w:rPr>
        <w:t>th</w:t>
      </w:r>
      <w:r w:rsidR="003863A2" w:rsidRPr="00523ACE">
        <w:rPr>
          <w:rFonts w:ascii="Times New Roman" w:hAnsi="Times New Roman" w:cs="Times New Roman"/>
          <w:sz w:val="28"/>
          <w:szCs w:val="28"/>
        </w:rPr>
        <w:t>, 201</w:t>
      </w:r>
      <w:r w:rsidR="002F6E68">
        <w:rPr>
          <w:rFonts w:ascii="Times New Roman" w:hAnsi="Times New Roman" w:cs="Times New Roman"/>
          <w:sz w:val="28"/>
          <w:szCs w:val="28"/>
        </w:rPr>
        <w:t>7</w:t>
      </w:r>
      <w:r w:rsidR="003863A2" w:rsidRPr="00523ACE">
        <w:rPr>
          <w:rFonts w:ascii="Times New Roman" w:hAnsi="Times New Roman" w:cs="Times New Roman"/>
          <w:sz w:val="28"/>
          <w:szCs w:val="28"/>
        </w:rPr>
        <w:t xml:space="preserve"> </w:t>
      </w:r>
      <w:r w:rsidR="00556ABC">
        <w:rPr>
          <w:rFonts w:ascii="Times New Roman" w:hAnsi="Times New Roman" w:cs="Times New Roman"/>
          <w:sz w:val="28"/>
          <w:szCs w:val="28"/>
        </w:rPr>
        <w:t>7</w:t>
      </w:r>
      <w:r w:rsidR="003863A2" w:rsidRPr="00523ACE">
        <w:rPr>
          <w:rFonts w:ascii="Times New Roman" w:hAnsi="Times New Roman" w:cs="Times New Roman"/>
          <w:sz w:val="28"/>
          <w:szCs w:val="28"/>
        </w:rPr>
        <w:t>:30 P.M.</w:t>
      </w:r>
    </w:p>
    <w:p w14:paraId="541FFEA3" w14:textId="710643E0" w:rsidR="003863A2" w:rsidRPr="00F10AEE" w:rsidRDefault="003863A2" w:rsidP="00F10AEE">
      <w:pPr>
        <w:jc w:val="center"/>
        <w:rPr>
          <w:rFonts w:ascii="Times New Roman" w:hAnsi="Times New Roman" w:cs="Times New Roman"/>
          <w:sz w:val="28"/>
          <w:szCs w:val="28"/>
        </w:rPr>
      </w:pPr>
      <w:r w:rsidRPr="00523ACE">
        <w:rPr>
          <w:rFonts w:ascii="Times New Roman" w:hAnsi="Times New Roman" w:cs="Times New Roman"/>
          <w:sz w:val="28"/>
          <w:szCs w:val="28"/>
        </w:rPr>
        <w:t>Atkins City Hall – 480 Third Avenue</w:t>
      </w:r>
    </w:p>
    <w:p w14:paraId="2EBF58A3" w14:textId="6F620DAB" w:rsidR="003863A2" w:rsidRPr="00FE7AA5" w:rsidRDefault="003863A2">
      <w:r w:rsidRPr="00FE7AA5">
        <w:t>NOTICE AND CALL OF PUBLIC MEETING. The Mayor and Council welcome comments from the public during discussion.  You are required to state your name and address for the record and to limit the time used to present your remarks in order that others may be given an opportunity to speak.  The order of business is at the discretion of the Chair.  The audio portion of this meeting may be recorded.</w:t>
      </w:r>
    </w:p>
    <w:p w14:paraId="7DB83576" w14:textId="78136DED" w:rsidR="003863A2" w:rsidRPr="00FE7AA5" w:rsidRDefault="003863A2">
      <w:r w:rsidRPr="00FE7AA5">
        <w:t>1.  Call to Order and Roll Call by Mayor</w:t>
      </w:r>
      <w:r w:rsidR="00E96DF1" w:rsidRPr="00FE7AA5">
        <w:t xml:space="preserve"> Kevin Korsmo</w:t>
      </w:r>
      <w:r w:rsidRPr="00FE7AA5">
        <w:t>.</w:t>
      </w:r>
    </w:p>
    <w:p w14:paraId="1EE7DE50" w14:textId="7E94F491" w:rsidR="00816BEE" w:rsidRPr="00FE7AA5" w:rsidRDefault="003863A2">
      <w:r w:rsidRPr="00FE7AA5">
        <w:t>2.  Council comments conc</w:t>
      </w:r>
      <w:r w:rsidR="00227E8A" w:rsidRPr="00FE7AA5">
        <w:t xml:space="preserve">erning the Consent Agenda including the Minutes of </w:t>
      </w:r>
      <w:r w:rsidR="00561401" w:rsidRPr="00FE7AA5">
        <w:t>Ju</w:t>
      </w:r>
      <w:r w:rsidR="00153D82">
        <w:t>ly</w:t>
      </w:r>
      <w:r w:rsidR="00227E8A" w:rsidRPr="00FE7AA5">
        <w:t xml:space="preserve"> </w:t>
      </w:r>
      <w:r w:rsidR="00153D82">
        <w:t>17</w:t>
      </w:r>
      <w:r w:rsidR="009F61B3" w:rsidRPr="00FE7AA5">
        <w:t>th</w:t>
      </w:r>
      <w:r w:rsidR="0075334A" w:rsidRPr="00FE7AA5">
        <w:t>, 2017</w:t>
      </w:r>
      <w:r w:rsidR="00815A11">
        <w:t xml:space="preserve"> and a list of bills for approval</w:t>
      </w:r>
      <w:r w:rsidR="002C71C0" w:rsidRPr="00FE7AA5">
        <w:t>.</w:t>
      </w:r>
    </w:p>
    <w:p w14:paraId="7FEFCD63" w14:textId="734D836A" w:rsidR="00BD47A6" w:rsidRDefault="00BD47A6">
      <w:r w:rsidRPr="00FE7AA5">
        <w:t xml:space="preserve">3.  </w:t>
      </w:r>
      <w:r w:rsidR="00556ABC">
        <w:t xml:space="preserve">Public Comments </w:t>
      </w:r>
    </w:p>
    <w:p w14:paraId="532540D2" w14:textId="425CE0E0" w:rsidR="0093755D" w:rsidRDefault="0093755D" w:rsidP="00153D82">
      <w:pPr>
        <w:spacing w:after="0" w:line="240" w:lineRule="auto"/>
      </w:pPr>
      <w:r>
        <w:t xml:space="preserve">4. </w:t>
      </w:r>
      <w:r w:rsidR="00A1097D">
        <w:t xml:space="preserve"> </w:t>
      </w:r>
      <w:r w:rsidR="00153D82">
        <w:t>Motion to Approve recommendation from S&amp;A to allow remedial work to 613 High Point Drive in accordance with the S&amp;A letter dated July 18, 2017.</w:t>
      </w:r>
    </w:p>
    <w:p w14:paraId="002BC3A7" w14:textId="77777777" w:rsidR="00153D82" w:rsidRPr="00FE7AA5" w:rsidRDefault="00153D82" w:rsidP="00153D82">
      <w:pPr>
        <w:spacing w:after="0" w:line="240" w:lineRule="auto"/>
      </w:pPr>
    </w:p>
    <w:p w14:paraId="0F5B2949" w14:textId="7DC82568" w:rsidR="00556ABC" w:rsidRDefault="00A1097D" w:rsidP="00FE7AA5">
      <w:pPr>
        <w:pStyle w:val="Default"/>
        <w:spacing w:after="240"/>
        <w:rPr>
          <w:rFonts w:asciiTheme="minorHAnsi" w:hAnsiTheme="minorHAnsi"/>
          <w:bCs/>
          <w:sz w:val="22"/>
          <w:szCs w:val="22"/>
        </w:rPr>
      </w:pPr>
      <w:r>
        <w:rPr>
          <w:rFonts w:asciiTheme="minorHAnsi" w:hAnsiTheme="minorHAnsi"/>
          <w:sz w:val="22"/>
          <w:szCs w:val="22"/>
        </w:rPr>
        <w:t>5</w:t>
      </w:r>
      <w:r w:rsidR="00561401" w:rsidRPr="00FE7AA5">
        <w:rPr>
          <w:rFonts w:asciiTheme="minorHAnsi" w:hAnsiTheme="minorHAnsi"/>
          <w:sz w:val="22"/>
          <w:szCs w:val="22"/>
        </w:rPr>
        <w:t xml:space="preserve">.  </w:t>
      </w:r>
      <w:r w:rsidR="00153D82">
        <w:rPr>
          <w:rFonts w:asciiTheme="minorHAnsi" w:hAnsiTheme="minorHAnsi"/>
          <w:bCs/>
          <w:sz w:val="22"/>
          <w:szCs w:val="22"/>
        </w:rPr>
        <w:t>Update and motions for Atkins Public Works</w:t>
      </w:r>
    </w:p>
    <w:p w14:paraId="024FF7A1" w14:textId="3AE99EB3" w:rsidR="00D03B43" w:rsidRDefault="00D03B43" w:rsidP="00FE7AA5">
      <w:pPr>
        <w:pStyle w:val="Default"/>
        <w:spacing w:after="240"/>
        <w:rPr>
          <w:rFonts w:asciiTheme="minorHAnsi" w:hAnsiTheme="minorHAnsi"/>
          <w:bCs/>
          <w:sz w:val="22"/>
          <w:szCs w:val="22"/>
        </w:rPr>
      </w:pPr>
      <w:r>
        <w:rPr>
          <w:rFonts w:asciiTheme="minorHAnsi" w:hAnsiTheme="minorHAnsi"/>
          <w:bCs/>
          <w:sz w:val="22"/>
          <w:szCs w:val="22"/>
        </w:rPr>
        <w:t>6. Resident to discuss water issues on property.</w:t>
      </w:r>
    </w:p>
    <w:p w14:paraId="2F79FFB0" w14:textId="0363824B" w:rsidR="00C3762C" w:rsidRDefault="00C3762C" w:rsidP="00FE7AA5">
      <w:pPr>
        <w:pStyle w:val="Default"/>
        <w:spacing w:after="240"/>
        <w:rPr>
          <w:rFonts w:asciiTheme="minorHAnsi" w:hAnsiTheme="minorHAnsi"/>
          <w:bCs/>
          <w:sz w:val="22"/>
          <w:szCs w:val="22"/>
        </w:rPr>
      </w:pPr>
      <w:r>
        <w:rPr>
          <w:rFonts w:asciiTheme="minorHAnsi" w:hAnsiTheme="minorHAnsi"/>
          <w:bCs/>
          <w:sz w:val="22"/>
          <w:szCs w:val="22"/>
        </w:rPr>
        <w:t xml:space="preserve">7.  Attorney </w:t>
      </w:r>
      <w:proofErr w:type="spellStart"/>
      <w:r>
        <w:rPr>
          <w:rFonts w:asciiTheme="minorHAnsi" w:hAnsiTheme="minorHAnsi"/>
          <w:bCs/>
          <w:sz w:val="22"/>
          <w:szCs w:val="22"/>
        </w:rPr>
        <w:t>Bullerman</w:t>
      </w:r>
      <w:proofErr w:type="spellEnd"/>
      <w:r>
        <w:rPr>
          <w:rFonts w:asciiTheme="minorHAnsi" w:hAnsiTheme="minorHAnsi"/>
          <w:bCs/>
          <w:sz w:val="22"/>
          <w:szCs w:val="22"/>
        </w:rPr>
        <w:t xml:space="preserve"> to discuss and answer questions on </w:t>
      </w:r>
      <w:proofErr w:type="spellStart"/>
      <w:proofErr w:type="gramStart"/>
      <w:r>
        <w:rPr>
          <w:rFonts w:asciiTheme="minorHAnsi" w:hAnsiTheme="minorHAnsi"/>
          <w:bCs/>
          <w:sz w:val="22"/>
          <w:szCs w:val="22"/>
        </w:rPr>
        <w:t>a</w:t>
      </w:r>
      <w:proofErr w:type="spellEnd"/>
      <w:proofErr w:type="gramEnd"/>
      <w:r>
        <w:rPr>
          <w:rFonts w:asciiTheme="minorHAnsi" w:hAnsiTheme="minorHAnsi"/>
          <w:bCs/>
          <w:sz w:val="22"/>
          <w:szCs w:val="22"/>
        </w:rPr>
        <w:t xml:space="preserve"> abandoned property</w:t>
      </w:r>
    </w:p>
    <w:p w14:paraId="4824B42F" w14:textId="3246FA1C" w:rsidR="00556ABC" w:rsidRDefault="00C3762C" w:rsidP="00FE7AA5">
      <w:pPr>
        <w:pStyle w:val="Default"/>
        <w:spacing w:after="240"/>
        <w:rPr>
          <w:rFonts w:asciiTheme="minorHAnsi" w:hAnsiTheme="minorHAnsi"/>
          <w:bCs/>
          <w:sz w:val="22"/>
          <w:szCs w:val="22"/>
        </w:rPr>
      </w:pPr>
      <w:r>
        <w:rPr>
          <w:rFonts w:asciiTheme="minorHAnsi" w:hAnsiTheme="minorHAnsi"/>
          <w:bCs/>
          <w:sz w:val="22"/>
          <w:szCs w:val="22"/>
        </w:rPr>
        <w:t>8</w:t>
      </w:r>
      <w:r w:rsidR="00556ABC">
        <w:rPr>
          <w:rFonts w:asciiTheme="minorHAnsi" w:hAnsiTheme="minorHAnsi"/>
          <w:bCs/>
          <w:sz w:val="22"/>
          <w:szCs w:val="22"/>
        </w:rPr>
        <w:t xml:space="preserve">.  </w:t>
      </w:r>
      <w:r w:rsidR="00FB0F33">
        <w:rPr>
          <w:rFonts w:asciiTheme="minorHAnsi" w:hAnsiTheme="minorHAnsi"/>
          <w:bCs/>
          <w:sz w:val="22"/>
          <w:szCs w:val="22"/>
        </w:rPr>
        <w:t xml:space="preserve">Rick </w:t>
      </w:r>
      <w:proofErr w:type="spellStart"/>
      <w:r w:rsidR="00FB0F33">
        <w:rPr>
          <w:rFonts w:asciiTheme="minorHAnsi" w:hAnsiTheme="minorHAnsi"/>
          <w:bCs/>
          <w:sz w:val="22"/>
          <w:szCs w:val="22"/>
        </w:rPr>
        <w:t>Stolzfus</w:t>
      </w:r>
      <w:proofErr w:type="spellEnd"/>
      <w:r w:rsidR="00FB0F33">
        <w:rPr>
          <w:rFonts w:asciiTheme="minorHAnsi" w:hAnsiTheme="minorHAnsi"/>
          <w:bCs/>
          <w:sz w:val="22"/>
          <w:szCs w:val="22"/>
        </w:rPr>
        <w:t xml:space="preserve"> will discuss economic development with the council</w:t>
      </w:r>
    </w:p>
    <w:p w14:paraId="6297617A" w14:textId="2B17186C" w:rsidR="00556ABC" w:rsidRDefault="00C3762C" w:rsidP="00FE7AA5">
      <w:pPr>
        <w:pStyle w:val="Default"/>
        <w:spacing w:after="240"/>
        <w:rPr>
          <w:rFonts w:asciiTheme="minorHAnsi" w:hAnsiTheme="minorHAnsi"/>
          <w:bCs/>
          <w:sz w:val="22"/>
          <w:szCs w:val="22"/>
        </w:rPr>
      </w:pPr>
      <w:r>
        <w:rPr>
          <w:rFonts w:asciiTheme="minorHAnsi" w:hAnsiTheme="minorHAnsi"/>
          <w:bCs/>
          <w:sz w:val="22"/>
          <w:szCs w:val="22"/>
        </w:rPr>
        <w:t>9</w:t>
      </w:r>
      <w:r w:rsidR="00556ABC">
        <w:rPr>
          <w:rFonts w:asciiTheme="minorHAnsi" w:hAnsiTheme="minorHAnsi"/>
          <w:bCs/>
          <w:sz w:val="22"/>
          <w:szCs w:val="22"/>
        </w:rPr>
        <w:t xml:space="preserve">.  </w:t>
      </w:r>
      <w:r w:rsidR="004B3122">
        <w:rPr>
          <w:rFonts w:asciiTheme="minorHAnsi" w:hAnsiTheme="minorHAnsi"/>
          <w:bCs/>
          <w:sz w:val="22"/>
          <w:szCs w:val="22"/>
        </w:rPr>
        <w:t>Discussion and motions on erosion control in the Ridgeview Development.</w:t>
      </w:r>
    </w:p>
    <w:p w14:paraId="71558F64" w14:textId="4C38CFE5" w:rsidR="00556ABC" w:rsidRDefault="00C3762C" w:rsidP="00FE7AA5">
      <w:pPr>
        <w:pStyle w:val="Default"/>
        <w:spacing w:after="240"/>
        <w:rPr>
          <w:rFonts w:asciiTheme="minorHAnsi" w:hAnsiTheme="minorHAnsi"/>
          <w:bCs/>
          <w:sz w:val="22"/>
          <w:szCs w:val="22"/>
        </w:rPr>
      </w:pPr>
      <w:r>
        <w:rPr>
          <w:rFonts w:asciiTheme="minorHAnsi" w:hAnsiTheme="minorHAnsi"/>
          <w:bCs/>
          <w:sz w:val="22"/>
          <w:szCs w:val="22"/>
        </w:rPr>
        <w:t>10</w:t>
      </w:r>
      <w:r w:rsidR="00556ABC">
        <w:rPr>
          <w:rFonts w:asciiTheme="minorHAnsi" w:hAnsiTheme="minorHAnsi"/>
          <w:bCs/>
          <w:sz w:val="22"/>
          <w:szCs w:val="22"/>
        </w:rPr>
        <w:t xml:space="preserve">.  </w:t>
      </w:r>
      <w:r w:rsidR="00E62CDA">
        <w:rPr>
          <w:rFonts w:asciiTheme="minorHAnsi" w:hAnsiTheme="minorHAnsi"/>
          <w:bCs/>
          <w:sz w:val="22"/>
          <w:szCs w:val="22"/>
        </w:rPr>
        <w:t>Review and motion on Atkins Savings Bank rental agreement</w:t>
      </w:r>
    </w:p>
    <w:p w14:paraId="63E9F771" w14:textId="3D0AF0AA" w:rsidR="00556ABC" w:rsidRDefault="00C3762C" w:rsidP="00FE7AA5">
      <w:pPr>
        <w:pStyle w:val="Default"/>
        <w:spacing w:after="240"/>
        <w:rPr>
          <w:rFonts w:asciiTheme="minorHAnsi" w:hAnsiTheme="minorHAnsi"/>
          <w:bCs/>
          <w:sz w:val="22"/>
          <w:szCs w:val="22"/>
        </w:rPr>
      </w:pPr>
      <w:r>
        <w:rPr>
          <w:rFonts w:asciiTheme="minorHAnsi" w:hAnsiTheme="minorHAnsi"/>
          <w:bCs/>
          <w:sz w:val="22"/>
          <w:szCs w:val="22"/>
        </w:rPr>
        <w:t>11</w:t>
      </w:r>
      <w:r w:rsidR="00556ABC">
        <w:rPr>
          <w:rFonts w:asciiTheme="minorHAnsi" w:hAnsiTheme="minorHAnsi"/>
          <w:bCs/>
          <w:sz w:val="22"/>
          <w:szCs w:val="22"/>
        </w:rPr>
        <w:t xml:space="preserve">.  </w:t>
      </w:r>
      <w:r w:rsidR="00CE5E01">
        <w:rPr>
          <w:rFonts w:asciiTheme="minorHAnsi" w:hAnsiTheme="minorHAnsi"/>
          <w:bCs/>
          <w:sz w:val="22"/>
          <w:szCs w:val="22"/>
        </w:rPr>
        <w:t>Motion to approve FY17 Annual Financial Report</w:t>
      </w:r>
    </w:p>
    <w:p w14:paraId="1F79F007" w14:textId="71476D73" w:rsidR="00483944" w:rsidRDefault="00C3762C" w:rsidP="00FE7AA5">
      <w:pPr>
        <w:pStyle w:val="Default"/>
        <w:spacing w:after="240"/>
        <w:rPr>
          <w:rFonts w:asciiTheme="minorHAnsi" w:hAnsiTheme="minorHAnsi"/>
          <w:bCs/>
          <w:sz w:val="22"/>
          <w:szCs w:val="22"/>
        </w:rPr>
      </w:pPr>
      <w:r>
        <w:rPr>
          <w:rFonts w:asciiTheme="minorHAnsi" w:hAnsiTheme="minorHAnsi"/>
          <w:bCs/>
          <w:sz w:val="22"/>
          <w:szCs w:val="22"/>
        </w:rPr>
        <w:t>12</w:t>
      </w:r>
      <w:r w:rsidR="00483944">
        <w:rPr>
          <w:rFonts w:asciiTheme="minorHAnsi" w:hAnsiTheme="minorHAnsi"/>
          <w:bCs/>
          <w:sz w:val="22"/>
          <w:szCs w:val="22"/>
        </w:rPr>
        <w:t>.  Motion to approve FY17 Street Finance Report.</w:t>
      </w:r>
    </w:p>
    <w:p w14:paraId="303153A1" w14:textId="722FAAE9" w:rsidR="00483944" w:rsidRDefault="00483944" w:rsidP="00FE7AA5">
      <w:pPr>
        <w:pStyle w:val="Default"/>
        <w:spacing w:after="240"/>
        <w:rPr>
          <w:rFonts w:asciiTheme="minorHAnsi" w:hAnsiTheme="minorHAnsi"/>
          <w:bCs/>
          <w:sz w:val="22"/>
          <w:szCs w:val="22"/>
        </w:rPr>
      </w:pPr>
      <w:r>
        <w:rPr>
          <w:rFonts w:asciiTheme="minorHAnsi" w:hAnsiTheme="minorHAnsi"/>
          <w:bCs/>
          <w:sz w:val="22"/>
          <w:szCs w:val="22"/>
        </w:rPr>
        <w:t>1</w:t>
      </w:r>
      <w:r w:rsidR="00C3762C">
        <w:rPr>
          <w:rFonts w:asciiTheme="minorHAnsi" w:hAnsiTheme="minorHAnsi"/>
          <w:bCs/>
          <w:sz w:val="22"/>
          <w:szCs w:val="22"/>
        </w:rPr>
        <w:t>3</w:t>
      </w:r>
      <w:r>
        <w:rPr>
          <w:rFonts w:asciiTheme="minorHAnsi" w:hAnsiTheme="minorHAnsi"/>
          <w:bCs/>
          <w:sz w:val="22"/>
          <w:szCs w:val="22"/>
        </w:rPr>
        <w:t xml:space="preserve">.  Motion to approve </w:t>
      </w:r>
      <w:r w:rsidR="00D03B43">
        <w:rPr>
          <w:rFonts w:asciiTheme="minorHAnsi" w:hAnsiTheme="minorHAnsi"/>
          <w:bCs/>
          <w:sz w:val="22"/>
          <w:szCs w:val="22"/>
        </w:rPr>
        <w:t>FY17 TIF Indebtedness Certification Report.</w:t>
      </w:r>
    </w:p>
    <w:p w14:paraId="09EFA903" w14:textId="31D0C8A5" w:rsidR="00D03B43" w:rsidRDefault="00D03B43" w:rsidP="00FE7AA5">
      <w:pPr>
        <w:pStyle w:val="Default"/>
        <w:spacing w:after="240"/>
        <w:rPr>
          <w:rFonts w:asciiTheme="minorHAnsi" w:hAnsiTheme="minorHAnsi"/>
          <w:bCs/>
          <w:sz w:val="22"/>
          <w:szCs w:val="22"/>
        </w:rPr>
      </w:pPr>
      <w:r>
        <w:rPr>
          <w:rFonts w:asciiTheme="minorHAnsi" w:hAnsiTheme="minorHAnsi"/>
          <w:bCs/>
          <w:sz w:val="22"/>
          <w:szCs w:val="22"/>
        </w:rPr>
        <w:t>1</w:t>
      </w:r>
      <w:r w:rsidR="00C3762C">
        <w:rPr>
          <w:rFonts w:asciiTheme="minorHAnsi" w:hAnsiTheme="minorHAnsi"/>
          <w:bCs/>
          <w:sz w:val="22"/>
          <w:szCs w:val="22"/>
        </w:rPr>
        <w:t>4</w:t>
      </w:r>
      <w:r>
        <w:rPr>
          <w:rFonts w:asciiTheme="minorHAnsi" w:hAnsiTheme="minorHAnsi"/>
          <w:bCs/>
          <w:sz w:val="22"/>
          <w:szCs w:val="22"/>
        </w:rPr>
        <w:t>.</w:t>
      </w:r>
      <w:r w:rsidR="00325522">
        <w:rPr>
          <w:rFonts w:asciiTheme="minorHAnsi" w:hAnsiTheme="minorHAnsi"/>
          <w:bCs/>
          <w:sz w:val="22"/>
          <w:szCs w:val="22"/>
        </w:rPr>
        <w:t xml:space="preserve">  </w:t>
      </w:r>
      <w:r w:rsidR="00325522">
        <w:rPr>
          <w:rFonts w:asciiTheme="minorHAnsi" w:hAnsiTheme="minorHAnsi"/>
          <w:bCs/>
          <w:sz w:val="22"/>
          <w:szCs w:val="22"/>
        </w:rPr>
        <w:t>Second reading of Ordinance 206.  This ordinance is being updated to allow the sale of fireworks, in compliance with state law.  The use of fireworks will be discussed on September 18</w:t>
      </w:r>
      <w:r w:rsidR="00325522" w:rsidRPr="00153D82">
        <w:rPr>
          <w:rFonts w:asciiTheme="minorHAnsi" w:hAnsiTheme="minorHAnsi"/>
          <w:bCs/>
          <w:sz w:val="22"/>
          <w:szCs w:val="22"/>
          <w:vertAlign w:val="superscript"/>
        </w:rPr>
        <w:t>th</w:t>
      </w:r>
      <w:r w:rsidR="00325522">
        <w:rPr>
          <w:rFonts w:asciiTheme="minorHAnsi" w:hAnsiTheme="minorHAnsi"/>
          <w:bCs/>
          <w:sz w:val="22"/>
          <w:szCs w:val="22"/>
        </w:rPr>
        <w:t>, 2017 at 6:30pm.</w:t>
      </w:r>
    </w:p>
    <w:p w14:paraId="13EFF7E9" w14:textId="74EE80F1" w:rsidR="00556ABC" w:rsidRDefault="00A1097D" w:rsidP="00FE7AA5">
      <w:pPr>
        <w:pStyle w:val="Default"/>
        <w:spacing w:after="240"/>
        <w:rPr>
          <w:rFonts w:asciiTheme="minorHAnsi" w:hAnsiTheme="minorHAnsi"/>
          <w:bCs/>
          <w:sz w:val="22"/>
          <w:szCs w:val="22"/>
        </w:rPr>
      </w:pPr>
      <w:r>
        <w:rPr>
          <w:rFonts w:asciiTheme="minorHAnsi" w:hAnsiTheme="minorHAnsi"/>
          <w:bCs/>
          <w:sz w:val="22"/>
          <w:szCs w:val="22"/>
        </w:rPr>
        <w:t>1</w:t>
      </w:r>
      <w:r w:rsidR="00C3762C">
        <w:rPr>
          <w:rFonts w:asciiTheme="minorHAnsi" w:hAnsiTheme="minorHAnsi"/>
          <w:bCs/>
          <w:sz w:val="22"/>
          <w:szCs w:val="22"/>
        </w:rPr>
        <w:t>5</w:t>
      </w:r>
      <w:r w:rsidR="00556ABC">
        <w:rPr>
          <w:rFonts w:asciiTheme="minorHAnsi" w:hAnsiTheme="minorHAnsi"/>
          <w:bCs/>
          <w:sz w:val="22"/>
          <w:szCs w:val="22"/>
        </w:rPr>
        <w:t xml:space="preserve">.  </w:t>
      </w:r>
      <w:r w:rsidR="00BC6161">
        <w:rPr>
          <w:rFonts w:asciiTheme="minorHAnsi" w:hAnsiTheme="minorHAnsi"/>
          <w:bCs/>
          <w:sz w:val="22"/>
          <w:szCs w:val="22"/>
        </w:rPr>
        <w:t>Discuss setting a date for a public tour of the Waste Water Treatment Plant.</w:t>
      </w:r>
    </w:p>
    <w:p w14:paraId="6FD826D2" w14:textId="0132B0A6" w:rsidR="00FE7AA5" w:rsidRPr="00FE7AA5" w:rsidRDefault="00556ABC" w:rsidP="00FE7AA5">
      <w:pPr>
        <w:pStyle w:val="Default"/>
        <w:spacing w:after="240"/>
        <w:rPr>
          <w:rFonts w:asciiTheme="minorHAnsi" w:hAnsiTheme="minorHAnsi"/>
          <w:bCs/>
          <w:sz w:val="22"/>
          <w:szCs w:val="22"/>
        </w:rPr>
      </w:pPr>
      <w:r>
        <w:rPr>
          <w:rFonts w:asciiTheme="minorHAnsi" w:hAnsiTheme="minorHAnsi"/>
          <w:bCs/>
          <w:sz w:val="22"/>
          <w:szCs w:val="22"/>
        </w:rPr>
        <w:t>1</w:t>
      </w:r>
      <w:r w:rsidR="00FB0F33">
        <w:rPr>
          <w:rFonts w:asciiTheme="minorHAnsi" w:hAnsiTheme="minorHAnsi"/>
          <w:bCs/>
          <w:sz w:val="22"/>
          <w:szCs w:val="22"/>
        </w:rPr>
        <w:t>6</w:t>
      </w:r>
      <w:r>
        <w:rPr>
          <w:rFonts w:asciiTheme="minorHAnsi" w:hAnsiTheme="minorHAnsi"/>
          <w:bCs/>
          <w:sz w:val="22"/>
          <w:szCs w:val="22"/>
        </w:rPr>
        <w:t xml:space="preserve">.  </w:t>
      </w:r>
      <w:r w:rsidR="00153D82">
        <w:rPr>
          <w:rFonts w:asciiTheme="minorHAnsi" w:hAnsiTheme="minorHAnsi"/>
          <w:bCs/>
          <w:sz w:val="22"/>
          <w:szCs w:val="22"/>
        </w:rPr>
        <w:t>Open meeting for other business.</w:t>
      </w:r>
      <w:r w:rsidR="00FE7AA5" w:rsidRPr="00FE7AA5">
        <w:rPr>
          <w:rFonts w:asciiTheme="minorHAnsi" w:hAnsiTheme="minorHAnsi"/>
          <w:bCs/>
          <w:sz w:val="22"/>
          <w:szCs w:val="22"/>
        </w:rPr>
        <w:tab/>
      </w:r>
    </w:p>
    <w:p w14:paraId="36DE892F" w14:textId="3922D889" w:rsidR="004A5E49" w:rsidRPr="00FE7AA5" w:rsidRDefault="00556ABC">
      <w:r>
        <w:t>1</w:t>
      </w:r>
      <w:r w:rsidR="00FB0F33">
        <w:t>7</w:t>
      </w:r>
      <w:r w:rsidR="004A5E49" w:rsidRPr="00FE7AA5">
        <w:t xml:space="preserve">.  </w:t>
      </w:r>
      <w:r w:rsidR="00B37F8B" w:rsidRPr="00FE7AA5">
        <w:t>Set and</w:t>
      </w:r>
      <w:r w:rsidR="0090453A" w:rsidRPr="00FE7AA5">
        <w:t xml:space="preserve"> motion on </w:t>
      </w:r>
      <w:r w:rsidR="004A5E49" w:rsidRPr="00FE7AA5">
        <w:t xml:space="preserve">Next </w:t>
      </w:r>
      <w:r w:rsidR="00227E8A" w:rsidRPr="00FE7AA5">
        <w:t xml:space="preserve">Regular Council Meeting for </w:t>
      </w:r>
      <w:r>
        <w:t>Monday</w:t>
      </w:r>
      <w:r w:rsidR="00B37F8B" w:rsidRPr="00FE7AA5">
        <w:t xml:space="preserve"> </w:t>
      </w:r>
      <w:r w:rsidR="00153D82">
        <w:t>August 21st</w:t>
      </w:r>
      <w:r w:rsidR="000D3C71" w:rsidRPr="00FE7AA5">
        <w:t>, 2017</w:t>
      </w:r>
      <w:r w:rsidR="00B63345" w:rsidRPr="00FE7AA5">
        <w:t>.</w:t>
      </w:r>
    </w:p>
    <w:p w14:paraId="24FAEE93" w14:textId="2865987B" w:rsidR="004A5E49" w:rsidRPr="00FE7AA5" w:rsidRDefault="00A1097D">
      <w:r>
        <w:t>1</w:t>
      </w:r>
      <w:r w:rsidR="00FB0F33">
        <w:t>8</w:t>
      </w:r>
      <w:bookmarkStart w:id="0" w:name="_GoBack"/>
      <w:bookmarkEnd w:id="0"/>
      <w:r w:rsidR="004A5E49" w:rsidRPr="00FE7AA5">
        <w:t>.  Adjournment.</w:t>
      </w:r>
    </w:p>
    <w:p w14:paraId="2EDCAC84" w14:textId="664FA660" w:rsidR="004A5E49" w:rsidRPr="00FE7AA5" w:rsidRDefault="004A5E49">
      <w:r w:rsidRPr="00FE7AA5">
        <w:lastRenderedPageBreak/>
        <w:t>The notice is given at the direction of the Mayor pursuant to Chapter 21, Code of Iowa, and the local rules of the City of Atkins, Iowa.</w:t>
      </w:r>
    </w:p>
    <w:p w14:paraId="18840AB8" w14:textId="20994E3C" w:rsidR="00816BEE" w:rsidRPr="00FE7AA5" w:rsidRDefault="004A5E49">
      <w:r w:rsidRPr="00FE7AA5">
        <w:t>Amber Bell, City Clerk/Treasurer</w:t>
      </w:r>
    </w:p>
    <w:p w14:paraId="1C9BE5C6" w14:textId="77777777" w:rsidR="00816BEE" w:rsidRDefault="00816BEE"/>
    <w:sectPr w:rsidR="00816B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26E32"/>
    <w:multiLevelType w:val="hybridMultilevel"/>
    <w:tmpl w:val="7BE09DC8"/>
    <w:lvl w:ilvl="0" w:tplc="0409000F">
      <w:start w:val="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FF4EE6"/>
    <w:multiLevelType w:val="hybridMultilevel"/>
    <w:tmpl w:val="33268238"/>
    <w:lvl w:ilvl="0" w:tplc="0409000F">
      <w:start w:val="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785C22"/>
    <w:multiLevelType w:val="hybridMultilevel"/>
    <w:tmpl w:val="737CF674"/>
    <w:lvl w:ilvl="0" w:tplc="B448B370">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E347868"/>
    <w:multiLevelType w:val="hybridMultilevel"/>
    <w:tmpl w:val="7C6A5C02"/>
    <w:lvl w:ilvl="0" w:tplc="DB1430DA">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E9C6C8E"/>
    <w:multiLevelType w:val="hybridMultilevel"/>
    <w:tmpl w:val="9CA2A03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3A2"/>
    <w:rsid w:val="00017C6D"/>
    <w:rsid w:val="00024C94"/>
    <w:rsid w:val="00027082"/>
    <w:rsid w:val="0006044A"/>
    <w:rsid w:val="00080877"/>
    <w:rsid w:val="00092BB9"/>
    <w:rsid w:val="00093AD9"/>
    <w:rsid w:val="000A2AB7"/>
    <w:rsid w:val="000C417A"/>
    <w:rsid w:val="000D3C71"/>
    <w:rsid w:val="001039AA"/>
    <w:rsid w:val="00124821"/>
    <w:rsid w:val="0012500D"/>
    <w:rsid w:val="00133AD7"/>
    <w:rsid w:val="00134508"/>
    <w:rsid w:val="00147E26"/>
    <w:rsid w:val="00153D82"/>
    <w:rsid w:val="0017478F"/>
    <w:rsid w:val="001A0C57"/>
    <w:rsid w:val="001B12C1"/>
    <w:rsid w:val="001B7B2B"/>
    <w:rsid w:val="001F455F"/>
    <w:rsid w:val="002153D4"/>
    <w:rsid w:val="00224F45"/>
    <w:rsid w:val="00227E8A"/>
    <w:rsid w:val="002324E0"/>
    <w:rsid w:val="00277E31"/>
    <w:rsid w:val="002C71C0"/>
    <w:rsid w:val="002D24B9"/>
    <w:rsid w:val="002F55DA"/>
    <w:rsid w:val="002F6E68"/>
    <w:rsid w:val="00312102"/>
    <w:rsid w:val="00325522"/>
    <w:rsid w:val="00331FAD"/>
    <w:rsid w:val="00342B22"/>
    <w:rsid w:val="003654E7"/>
    <w:rsid w:val="003863A2"/>
    <w:rsid w:val="003A7D3E"/>
    <w:rsid w:val="003B359D"/>
    <w:rsid w:val="003D2A69"/>
    <w:rsid w:val="003E33D3"/>
    <w:rsid w:val="003E7DB3"/>
    <w:rsid w:val="00432A51"/>
    <w:rsid w:val="00437A76"/>
    <w:rsid w:val="004634F2"/>
    <w:rsid w:val="00472F4C"/>
    <w:rsid w:val="00483944"/>
    <w:rsid w:val="00485CBD"/>
    <w:rsid w:val="004A5E49"/>
    <w:rsid w:val="004B216E"/>
    <w:rsid w:val="004B3122"/>
    <w:rsid w:val="004C15CD"/>
    <w:rsid w:val="004D03B4"/>
    <w:rsid w:val="004E087B"/>
    <w:rsid w:val="005052B4"/>
    <w:rsid w:val="00505C57"/>
    <w:rsid w:val="00506903"/>
    <w:rsid w:val="00512A53"/>
    <w:rsid w:val="00523ACE"/>
    <w:rsid w:val="00556ABC"/>
    <w:rsid w:val="00561401"/>
    <w:rsid w:val="00584F7C"/>
    <w:rsid w:val="00587EC9"/>
    <w:rsid w:val="005B6967"/>
    <w:rsid w:val="00637648"/>
    <w:rsid w:val="00644ABC"/>
    <w:rsid w:val="0067254D"/>
    <w:rsid w:val="006D77B9"/>
    <w:rsid w:val="0075334A"/>
    <w:rsid w:val="007550E4"/>
    <w:rsid w:val="007643F0"/>
    <w:rsid w:val="0078375C"/>
    <w:rsid w:val="007B2E7A"/>
    <w:rsid w:val="007C55F8"/>
    <w:rsid w:val="007D2C07"/>
    <w:rsid w:val="008055E6"/>
    <w:rsid w:val="00815A11"/>
    <w:rsid w:val="00816BEE"/>
    <w:rsid w:val="00823D39"/>
    <w:rsid w:val="00861985"/>
    <w:rsid w:val="00865C45"/>
    <w:rsid w:val="008A3389"/>
    <w:rsid w:val="008F68A4"/>
    <w:rsid w:val="0090453A"/>
    <w:rsid w:val="0093198D"/>
    <w:rsid w:val="0093755D"/>
    <w:rsid w:val="00944587"/>
    <w:rsid w:val="00956B68"/>
    <w:rsid w:val="00982339"/>
    <w:rsid w:val="00985C6B"/>
    <w:rsid w:val="00992F03"/>
    <w:rsid w:val="009B05AF"/>
    <w:rsid w:val="009B1915"/>
    <w:rsid w:val="009F61B3"/>
    <w:rsid w:val="00A020F3"/>
    <w:rsid w:val="00A02B7A"/>
    <w:rsid w:val="00A1097D"/>
    <w:rsid w:val="00A13D96"/>
    <w:rsid w:val="00A35E05"/>
    <w:rsid w:val="00A46736"/>
    <w:rsid w:val="00A51F66"/>
    <w:rsid w:val="00A57B88"/>
    <w:rsid w:val="00A65350"/>
    <w:rsid w:val="00A67652"/>
    <w:rsid w:val="00B37F8B"/>
    <w:rsid w:val="00B50EAD"/>
    <w:rsid w:val="00B63345"/>
    <w:rsid w:val="00B6391A"/>
    <w:rsid w:val="00B73986"/>
    <w:rsid w:val="00BC6161"/>
    <w:rsid w:val="00BD47A6"/>
    <w:rsid w:val="00BE1CB0"/>
    <w:rsid w:val="00BF5203"/>
    <w:rsid w:val="00C14345"/>
    <w:rsid w:val="00C3762C"/>
    <w:rsid w:val="00C73528"/>
    <w:rsid w:val="00C839B4"/>
    <w:rsid w:val="00CA7BCD"/>
    <w:rsid w:val="00CC530D"/>
    <w:rsid w:val="00CE5E01"/>
    <w:rsid w:val="00D03B43"/>
    <w:rsid w:val="00D23F19"/>
    <w:rsid w:val="00D404EE"/>
    <w:rsid w:val="00D83A18"/>
    <w:rsid w:val="00D9468E"/>
    <w:rsid w:val="00D96AA4"/>
    <w:rsid w:val="00D97248"/>
    <w:rsid w:val="00E47A0F"/>
    <w:rsid w:val="00E55B7D"/>
    <w:rsid w:val="00E62CDA"/>
    <w:rsid w:val="00E747B5"/>
    <w:rsid w:val="00E829BC"/>
    <w:rsid w:val="00E87152"/>
    <w:rsid w:val="00E96DF1"/>
    <w:rsid w:val="00F10AEE"/>
    <w:rsid w:val="00F1230B"/>
    <w:rsid w:val="00F17A60"/>
    <w:rsid w:val="00F204F7"/>
    <w:rsid w:val="00F64F9D"/>
    <w:rsid w:val="00F6676E"/>
    <w:rsid w:val="00F672A8"/>
    <w:rsid w:val="00F70949"/>
    <w:rsid w:val="00F956A6"/>
    <w:rsid w:val="00FA334F"/>
    <w:rsid w:val="00FA64A1"/>
    <w:rsid w:val="00FB0F33"/>
    <w:rsid w:val="00FE654E"/>
    <w:rsid w:val="00FE7AA5"/>
    <w:rsid w:val="00FF2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55E19"/>
  <w15:chartTrackingRefBased/>
  <w15:docId w15:val="{685DD3AD-F693-49FB-8BB5-94934BB93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33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345"/>
    <w:rPr>
      <w:rFonts w:ascii="Segoe UI" w:hAnsi="Segoe UI" w:cs="Segoe UI"/>
      <w:sz w:val="18"/>
      <w:szCs w:val="18"/>
    </w:rPr>
  </w:style>
  <w:style w:type="paragraph" w:styleId="ListParagraph">
    <w:name w:val="List Paragraph"/>
    <w:basedOn w:val="Normal"/>
    <w:uiPriority w:val="34"/>
    <w:qFormat/>
    <w:rsid w:val="00224F45"/>
    <w:pPr>
      <w:spacing w:after="0" w:line="240" w:lineRule="auto"/>
      <w:ind w:left="720"/>
    </w:pPr>
    <w:rPr>
      <w:rFonts w:ascii="Calibri" w:hAnsi="Calibri" w:cs="Times New Roman"/>
    </w:rPr>
  </w:style>
  <w:style w:type="paragraph" w:customStyle="1" w:styleId="Default">
    <w:name w:val="Default"/>
    <w:rsid w:val="00FE7AA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117647">
      <w:bodyDiv w:val="1"/>
      <w:marLeft w:val="0"/>
      <w:marRight w:val="0"/>
      <w:marTop w:val="0"/>
      <w:marBottom w:val="0"/>
      <w:divBdr>
        <w:top w:val="none" w:sz="0" w:space="0" w:color="auto"/>
        <w:left w:val="none" w:sz="0" w:space="0" w:color="auto"/>
        <w:bottom w:val="none" w:sz="0" w:space="0" w:color="auto"/>
        <w:right w:val="none" w:sz="0" w:space="0" w:color="auto"/>
      </w:divBdr>
    </w:div>
    <w:div w:id="527106807">
      <w:bodyDiv w:val="1"/>
      <w:marLeft w:val="0"/>
      <w:marRight w:val="0"/>
      <w:marTop w:val="0"/>
      <w:marBottom w:val="0"/>
      <w:divBdr>
        <w:top w:val="none" w:sz="0" w:space="0" w:color="auto"/>
        <w:left w:val="none" w:sz="0" w:space="0" w:color="auto"/>
        <w:bottom w:val="none" w:sz="0" w:space="0" w:color="auto"/>
        <w:right w:val="none" w:sz="0" w:space="0" w:color="auto"/>
      </w:divBdr>
    </w:div>
    <w:div w:id="849220289">
      <w:bodyDiv w:val="1"/>
      <w:marLeft w:val="0"/>
      <w:marRight w:val="0"/>
      <w:marTop w:val="0"/>
      <w:marBottom w:val="0"/>
      <w:divBdr>
        <w:top w:val="none" w:sz="0" w:space="0" w:color="auto"/>
        <w:left w:val="none" w:sz="0" w:space="0" w:color="auto"/>
        <w:bottom w:val="none" w:sz="0" w:space="0" w:color="auto"/>
        <w:right w:val="none" w:sz="0" w:space="0" w:color="auto"/>
      </w:divBdr>
    </w:div>
    <w:div w:id="1114977621">
      <w:bodyDiv w:val="1"/>
      <w:marLeft w:val="0"/>
      <w:marRight w:val="0"/>
      <w:marTop w:val="0"/>
      <w:marBottom w:val="0"/>
      <w:divBdr>
        <w:top w:val="none" w:sz="0" w:space="0" w:color="auto"/>
        <w:left w:val="none" w:sz="0" w:space="0" w:color="auto"/>
        <w:bottom w:val="none" w:sz="0" w:space="0" w:color="auto"/>
        <w:right w:val="none" w:sz="0" w:space="0" w:color="auto"/>
      </w:divBdr>
    </w:div>
    <w:div w:id="167853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BF836FCA30AC4E95E5E4AD7D38AD93" ma:contentTypeVersion="1" ma:contentTypeDescription="Create a new document." ma:contentTypeScope="" ma:versionID="3fb74a2f9f1b2105bde26de1c9f6e9f7">
  <xsd:schema xmlns:xsd="http://www.w3.org/2001/XMLSchema" xmlns:xs="http://www.w3.org/2001/XMLSchema" xmlns:p="http://schemas.microsoft.com/office/2006/metadata/properties" xmlns:ns3="c18f79a2-9574-483b-a140-221acb4d8b04" targetNamespace="http://schemas.microsoft.com/office/2006/metadata/properties" ma:root="true" ma:fieldsID="5112ac5fa2e0476195ddfb62238c4a15" ns3:_="">
    <xsd:import namespace="c18f79a2-9574-483b-a140-221acb4d8b0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f79a2-9574-483b-a140-221acb4d8b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336E24-8B60-413F-9443-599C10EC778F}">
  <ds:schemaRefs>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elements/1.1/"/>
    <ds:schemaRef ds:uri="http://purl.org/dc/terms/"/>
    <ds:schemaRef ds:uri="c18f79a2-9574-483b-a140-221acb4d8b04"/>
    <ds:schemaRef ds:uri="http://purl.org/dc/dcmitype/"/>
  </ds:schemaRefs>
</ds:datastoreItem>
</file>

<file path=customXml/itemProps2.xml><?xml version="1.0" encoding="utf-8"?>
<ds:datastoreItem xmlns:ds="http://schemas.openxmlformats.org/officeDocument/2006/customXml" ds:itemID="{380DCD5A-A42F-4EBC-81A3-DDD9A18F6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f79a2-9574-483b-a140-221acb4d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66C76B-EB2A-4C42-AA91-59C1A18ABB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11347</TotalTime>
  <Pages>2</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Bell</dc:creator>
  <cp:keywords/>
  <dc:description/>
  <cp:lastModifiedBy>Amber Bell</cp:lastModifiedBy>
  <cp:revision>14</cp:revision>
  <cp:lastPrinted>2017-07-05T23:51:00Z</cp:lastPrinted>
  <dcterms:created xsi:type="dcterms:W3CDTF">2017-07-18T15:45:00Z</dcterms:created>
  <dcterms:modified xsi:type="dcterms:W3CDTF">2017-08-03T21:09:00Z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0x010100EABF836FCA30AC4E95E5E4AD7D38AD93</vt:lpwstr>
  </property>
</Properties>
</file>