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B09" w:rsidRDefault="00A01982">
      <w:pPr>
        <w:rPr>
          <w:rFonts w:ascii="Broadway" w:hAnsi="Broadway"/>
          <w:sz w:val="20"/>
          <w:szCs w:val="20"/>
        </w:rPr>
      </w:pPr>
      <w:bookmarkStart w:id="0" w:name="_Hlk485721488"/>
      <w:bookmarkStart w:id="1" w:name="_GoBack"/>
      <w:bookmarkEnd w:id="0"/>
      <w:bookmarkEnd w:id="1"/>
      <w:r w:rsidRPr="00A01982">
        <w:rPr>
          <w:rFonts w:ascii="Broadway" w:hAnsi="Broadway"/>
          <w:sz w:val="36"/>
          <w:szCs w:val="36"/>
          <w:u w:val="single"/>
        </w:rPr>
        <w:t xml:space="preserve">City of Atkins                       </w:t>
      </w:r>
      <w:r>
        <w:rPr>
          <w:rFonts w:ascii="Broadway" w:hAnsi="Broadway"/>
          <w:sz w:val="36"/>
          <w:szCs w:val="36"/>
          <w:u w:val="single"/>
        </w:rPr>
        <w:t xml:space="preserve">         </w:t>
      </w:r>
      <w:r w:rsidRPr="00A01982">
        <w:rPr>
          <w:rFonts w:ascii="Broadway" w:hAnsi="Broadway"/>
          <w:sz w:val="36"/>
          <w:szCs w:val="36"/>
          <w:u w:val="single"/>
        </w:rPr>
        <w:t xml:space="preserve">                                      July 2017</w:t>
      </w:r>
    </w:p>
    <w:p w:rsidR="0073793C" w:rsidRPr="0073793C" w:rsidRDefault="0073793C" w:rsidP="0073793C">
      <w:pPr>
        <w:spacing w:line="240" w:lineRule="auto"/>
        <w:contextualSpacing/>
        <w:rPr>
          <w:rFonts w:ascii="Times New Roman" w:hAnsi="Times New Roman" w:cs="Times New Roman"/>
          <w:b/>
          <w:sz w:val="20"/>
          <w:szCs w:val="20"/>
        </w:rPr>
      </w:pPr>
      <w:r w:rsidRPr="0073793C">
        <w:rPr>
          <w:rFonts w:ascii="Times New Roman" w:hAnsi="Times New Roman" w:cs="Times New Roman"/>
          <w:b/>
          <w:sz w:val="20"/>
          <w:szCs w:val="20"/>
        </w:rPr>
        <w:t xml:space="preserve">Kevin </w:t>
      </w:r>
      <w:proofErr w:type="spellStart"/>
      <w:r w:rsidRPr="0073793C">
        <w:rPr>
          <w:rFonts w:ascii="Times New Roman" w:hAnsi="Times New Roman" w:cs="Times New Roman"/>
          <w:b/>
          <w:sz w:val="20"/>
          <w:szCs w:val="20"/>
        </w:rPr>
        <w:t>Korsmo</w:t>
      </w:r>
      <w:proofErr w:type="spellEnd"/>
      <w:r w:rsidRPr="0073793C">
        <w:rPr>
          <w:rFonts w:ascii="Times New Roman" w:hAnsi="Times New Roman" w:cs="Times New Roman"/>
          <w:b/>
          <w:sz w:val="20"/>
          <w:szCs w:val="20"/>
        </w:rPr>
        <w:t xml:space="preserve">, Mayor </w:t>
      </w:r>
      <w:r w:rsidRPr="0073793C">
        <w:rPr>
          <w:rFonts w:ascii="Times New Roman" w:hAnsi="Times New Roman" w:cs="Times New Roman"/>
          <w:b/>
          <w:sz w:val="20"/>
          <w:szCs w:val="20"/>
        </w:rPr>
        <w:tab/>
      </w:r>
      <w:r w:rsidRPr="0073793C">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sidRPr="0073793C">
        <w:rPr>
          <w:rFonts w:ascii="Times New Roman" w:hAnsi="Times New Roman" w:cs="Times New Roman"/>
          <w:b/>
          <w:sz w:val="20"/>
          <w:szCs w:val="20"/>
        </w:rPr>
        <w:t xml:space="preserve">      Council meetings 1</w:t>
      </w:r>
      <w:r w:rsidRPr="0073793C">
        <w:rPr>
          <w:rFonts w:ascii="Times New Roman" w:hAnsi="Times New Roman" w:cs="Times New Roman"/>
          <w:b/>
          <w:sz w:val="20"/>
          <w:szCs w:val="20"/>
          <w:vertAlign w:val="superscript"/>
        </w:rPr>
        <w:t>st</w:t>
      </w:r>
      <w:r w:rsidRPr="0073793C">
        <w:rPr>
          <w:rFonts w:ascii="Times New Roman" w:hAnsi="Times New Roman" w:cs="Times New Roman"/>
          <w:b/>
          <w:sz w:val="20"/>
          <w:szCs w:val="20"/>
        </w:rPr>
        <w:t xml:space="preserve"> &amp; 3</w:t>
      </w:r>
      <w:r w:rsidRPr="0073793C">
        <w:rPr>
          <w:rFonts w:ascii="Times New Roman" w:hAnsi="Times New Roman" w:cs="Times New Roman"/>
          <w:b/>
          <w:sz w:val="20"/>
          <w:szCs w:val="20"/>
          <w:vertAlign w:val="superscript"/>
        </w:rPr>
        <w:t>rd</w:t>
      </w:r>
      <w:r w:rsidRPr="0073793C">
        <w:rPr>
          <w:rFonts w:ascii="Times New Roman" w:hAnsi="Times New Roman" w:cs="Times New Roman"/>
          <w:b/>
          <w:sz w:val="20"/>
          <w:szCs w:val="20"/>
        </w:rPr>
        <w:t xml:space="preserve"> Monday @ 7:30 pm @ City Hall</w:t>
      </w:r>
    </w:p>
    <w:p w:rsidR="0073793C" w:rsidRPr="0073793C" w:rsidRDefault="0073793C" w:rsidP="0073793C">
      <w:pPr>
        <w:spacing w:line="240" w:lineRule="auto"/>
        <w:contextualSpacing/>
        <w:rPr>
          <w:rFonts w:ascii="Times New Roman" w:hAnsi="Times New Roman" w:cs="Times New Roman"/>
          <w:b/>
          <w:sz w:val="20"/>
          <w:szCs w:val="20"/>
        </w:rPr>
      </w:pPr>
      <w:r>
        <w:rPr>
          <w:rFonts w:ascii="Times New Roman" w:hAnsi="Times New Roman" w:cs="Times New Roman"/>
          <w:b/>
          <w:sz w:val="20"/>
          <w:szCs w:val="20"/>
        </w:rPr>
        <w:t xml:space="preserve">                        </w:t>
      </w:r>
      <w:r w:rsidRPr="0073793C">
        <w:rPr>
          <w:rFonts w:ascii="Times New Roman" w:hAnsi="Times New Roman" w:cs="Times New Roman"/>
          <w:b/>
          <w:sz w:val="20"/>
          <w:szCs w:val="20"/>
        </w:rPr>
        <w:t xml:space="preserve">City Council: Diane Herman, Tim </w:t>
      </w:r>
      <w:proofErr w:type="spellStart"/>
      <w:r w:rsidRPr="0073793C">
        <w:rPr>
          <w:rFonts w:ascii="Times New Roman" w:hAnsi="Times New Roman" w:cs="Times New Roman"/>
          <w:b/>
          <w:sz w:val="20"/>
          <w:szCs w:val="20"/>
        </w:rPr>
        <w:t>Harbach</w:t>
      </w:r>
      <w:proofErr w:type="spellEnd"/>
      <w:r w:rsidRPr="0073793C">
        <w:rPr>
          <w:rFonts w:ascii="Times New Roman" w:hAnsi="Times New Roman" w:cs="Times New Roman"/>
          <w:b/>
          <w:sz w:val="20"/>
          <w:szCs w:val="20"/>
        </w:rPr>
        <w:t xml:space="preserve">, Nathan Shepard, Rodney </w:t>
      </w:r>
      <w:proofErr w:type="spellStart"/>
      <w:r w:rsidRPr="0073793C">
        <w:rPr>
          <w:rFonts w:ascii="Times New Roman" w:hAnsi="Times New Roman" w:cs="Times New Roman"/>
          <w:b/>
          <w:sz w:val="20"/>
          <w:szCs w:val="20"/>
        </w:rPr>
        <w:t>Haerther</w:t>
      </w:r>
      <w:proofErr w:type="spellEnd"/>
      <w:r w:rsidRPr="0073793C">
        <w:rPr>
          <w:rFonts w:ascii="Times New Roman" w:hAnsi="Times New Roman" w:cs="Times New Roman"/>
          <w:b/>
          <w:sz w:val="20"/>
          <w:szCs w:val="20"/>
        </w:rPr>
        <w:t>, &amp; Frank King</w:t>
      </w:r>
    </w:p>
    <w:p w:rsidR="0073793C" w:rsidRPr="0073793C" w:rsidRDefault="0073793C" w:rsidP="0073793C">
      <w:pPr>
        <w:spacing w:line="240" w:lineRule="auto"/>
        <w:contextualSpacing/>
        <w:rPr>
          <w:rFonts w:ascii="Times New Roman" w:hAnsi="Times New Roman" w:cs="Times New Roman"/>
          <w:b/>
          <w:sz w:val="16"/>
          <w:szCs w:val="16"/>
        </w:rPr>
      </w:pPr>
      <w:r>
        <w:rPr>
          <w:rFonts w:ascii="Times New Roman" w:hAnsi="Times New Roman" w:cs="Times New Roman"/>
          <w:b/>
          <w:sz w:val="20"/>
          <w:szCs w:val="20"/>
        </w:rPr>
        <w:t xml:space="preserve"> </w:t>
      </w:r>
    </w:p>
    <w:p w:rsidR="0073793C" w:rsidRPr="0073793C" w:rsidRDefault="0073793C" w:rsidP="0073793C">
      <w:pPr>
        <w:spacing w:line="240" w:lineRule="auto"/>
        <w:contextualSpacing/>
        <w:rPr>
          <w:rFonts w:ascii="Times New Roman" w:hAnsi="Times New Roman" w:cs="Times New Roman"/>
          <w:b/>
          <w:sz w:val="20"/>
          <w:szCs w:val="20"/>
        </w:rPr>
      </w:pPr>
      <w:r w:rsidRPr="0073793C">
        <w:rPr>
          <w:rFonts w:ascii="Times New Roman" w:hAnsi="Times New Roman" w:cs="Times New Roman"/>
          <w:b/>
          <w:i/>
          <w:sz w:val="20"/>
          <w:szCs w:val="20"/>
        </w:rPr>
        <w:t>City Hall:</w:t>
      </w:r>
      <w:r w:rsidRPr="0073793C">
        <w:rPr>
          <w:rFonts w:ascii="Times New Roman" w:hAnsi="Times New Roman" w:cs="Times New Roman"/>
          <w:b/>
          <w:sz w:val="20"/>
          <w:szCs w:val="20"/>
        </w:rPr>
        <w:t xml:space="preserve"> 319-446-7870 M-F 7:30-12 &amp; 1-4</w:t>
      </w:r>
      <w:r w:rsidRPr="0073793C">
        <w:rPr>
          <w:rFonts w:ascii="Times New Roman" w:hAnsi="Times New Roman" w:cs="Times New Roman"/>
          <w:b/>
          <w:sz w:val="20"/>
          <w:szCs w:val="20"/>
        </w:rPr>
        <w:tab/>
      </w:r>
      <w:r>
        <w:rPr>
          <w:rFonts w:ascii="Times New Roman" w:hAnsi="Times New Roman" w:cs="Times New Roman"/>
          <w:b/>
          <w:sz w:val="20"/>
          <w:szCs w:val="20"/>
        </w:rPr>
        <w:t xml:space="preserve">              </w:t>
      </w:r>
      <w:r w:rsidRPr="0073793C">
        <w:rPr>
          <w:rFonts w:ascii="Times New Roman" w:hAnsi="Times New Roman" w:cs="Times New Roman"/>
          <w:b/>
          <w:sz w:val="20"/>
          <w:szCs w:val="20"/>
        </w:rPr>
        <w:t xml:space="preserve">               </w:t>
      </w:r>
      <w:r w:rsidRPr="0073793C">
        <w:rPr>
          <w:rFonts w:ascii="Times New Roman" w:hAnsi="Times New Roman" w:cs="Times New Roman"/>
          <w:b/>
          <w:i/>
          <w:sz w:val="20"/>
          <w:szCs w:val="20"/>
        </w:rPr>
        <w:t>Library:</w:t>
      </w:r>
      <w:r w:rsidRPr="0073793C">
        <w:rPr>
          <w:rFonts w:ascii="Times New Roman" w:hAnsi="Times New Roman" w:cs="Times New Roman"/>
          <w:b/>
          <w:sz w:val="20"/>
          <w:szCs w:val="20"/>
        </w:rPr>
        <w:t xml:space="preserve"> 319-446-7676 M-F 10am-noon &amp; 1-6   Sat. 9am-12</w:t>
      </w:r>
    </w:p>
    <w:p w:rsidR="0073793C" w:rsidRPr="0073793C" w:rsidRDefault="0073793C" w:rsidP="0073793C">
      <w:pPr>
        <w:spacing w:line="240" w:lineRule="auto"/>
        <w:contextualSpacing/>
        <w:rPr>
          <w:rFonts w:ascii="Times New Roman" w:hAnsi="Times New Roman" w:cs="Times New Roman"/>
          <w:b/>
          <w:sz w:val="20"/>
          <w:szCs w:val="20"/>
        </w:rPr>
      </w:pPr>
      <w:r w:rsidRPr="0073793C">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73793C">
        <w:rPr>
          <w:rFonts w:ascii="Times New Roman" w:hAnsi="Times New Roman" w:cs="Times New Roman"/>
          <w:b/>
          <w:sz w:val="20"/>
          <w:szCs w:val="20"/>
        </w:rPr>
        <w:t xml:space="preserve"> All city information, forms, and contacts can be found online at www.cityofatkins.org</w:t>
      </w:r>
    </w:p>
    <w:p w:rsidR="00A01982" w:rsidRDefault="007C73A9">
      <w:pPr>
        <w:rPr>
          <w:rFonts w:ascii="Broadway" w:hAnsi="Broadway"/>
          <w:sz w:val="20"/>
          <w:szCs w:val="20"/>
        </w:rPr>
      </w:pPr>
      <w:r>
        <w:rPr>
          <w:rFonts w:ascii="Times New Roman" w:hAnsi="Times New Roman" w:cs="Times New Roman"/>
          <w:noProof/>
          <w:sz w:val="20"/>
          <w:szCs w:val="20"/>
        </w:rPr>
        <w:drawing>
          <wp:anchor distT="0" distB="0" distL="114300" distR="114300" simplePos="0" relativeHeight="251659264" behindDoc="0" locked="0" layoutInCell="1" allowOverlap="1">
            <wp:simplePos x="0" y="0"/>
            <wp:positionH relativeFrom="column">
              <wp:posOffset>-276225</wp:posOffset>
            </wp:positionH>
            <wp:positionV relativeFrom="paragraph">
              <wp:posOffset>155575</wp:posOffset>
            </wp:positionV>
            <wp:extent cx="1257300" cy="25038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rmit-to-Work_RGB_LS.png"/>
                    <pic:cNvPicPr/>
                  </pic:nvPicPr>
                  <pic:blipFill>
                    <a:blip r:embed="rId5">
                      <a:extLst>
                        <a:ext uri="{28A0092B-C50C-407E-A947-70E740481C1C}">
                          <a14:useLocalDpi xmlns:a14="http://schemas.microsoft.com/office/drawing/2010/main" val="0"/>
                        </a:ext>
                      </a:extLst>
                    </a:blip>
                    <a:stretch>
                      <a:fillRect/>
                    </a:stretch>
                  </pic:blipFill>
                  <pic:spPr>
                    <a:xfrm>
                      <a:off x="0" y="0"/>
                      <a:ext cx="1257300" cy="2503805"/>
                    </a:xfrm>
                    <a:prstGeom prst="rect">
                      <a:avLst/>
                    </a:prstGeom>
                  </pic:spPr>
                </pic:pic>
              </a:graphicData>
            </a:graphic>
            <wp14:sizeRelH relativeFrom="margin">
              <wp14:pctWidth>0</wp14:pctWidth>
            </wp14:sizeRelH>
            <wp14:sizeRelV relativeFrom="margin">
              <wp14:pctHeight>0</wp14:pctHeight>
            </wp14:sizeRelV>
          </wp:anchor>
        </w:drawing>
      </w:r>
      <w:r w:rsidR="000E38A1">
        <w:rPr>
          <w:rFonts w:ascii="Broadway" w:hAnsi="Broadway"/>
          <w:sz w:val="20"/>
          <w:szCs w:val="20"/>
        </w:rPr>
        <w:t>****************************************************************************************************************************************</w:t>
      </w:r>
    </w:p>
    <w:p w:rsidR="00A72736" w:rsidRPr="005E6B74" w:rsidRDefault="00505EC2">
      <w:pPr>
        <w:rPr>
          <w:rFonts w:ascii="Times New Roman" w:hAnsi="Times New Roman" w:cs="Times New Roman"/>
          <w:b/>
          <w:sz w:val="24"/>
          <w:szCs w:val="24"/>
        </w:rPr>
      </w:pPr>
      <w:r w:rsidRPr="005E6B74">
        <w:rPr>
          <w:rFonts w:ascii="Times New Roman" w:hAnsi="Times New Roman" w:cs="Times New Roman"/>
          <w:noProof/>
          <w:sz w:val="24"/>
          <w:szCs w:val="24"/>
        </w:rPr>
        <w:drawing>
          <wp:anchor distT="0" distB="0" distL="114300" distR="114300" simplePos="0" relativeHeight="251669504" behindDoc="0" locked="0" layoutInCell="1" allowOverlap="1">
            <wp:simplePos x="0" y="0"/>
            <wp:positionH relativeFrom="column">
              <wp:posOffset>981075</wp:posOffset>
            </wp:positionH>
            <wp:positionV relativeFrom="paragraph">
              <wp:posOffset>631041</wp:posOffset>
            </wp:positionV>
            <wp:extent cx="809625" cy="60007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eddl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9625" cy="600075"/>
                    </a:xfrm>
                    <a:prstGeom prst="rect">
                      <a:avLst/>
                    </a:prstGeom>
                  </pic:spPr>
                </pic:pic>
              </a:graphicData>
            </a:graphic>
            <wp14:sizeRelV relativeFrom="margin">
              <wp14:pctHeight>0</wp14:pctHeight>
            </wp14:sizeRelV>
          </wp:anchor>
        </w:drawing>
      </w:r>
      <w:r w:rsidR="00A72736" w:rsidRPr="005E6B74">
        <w:rPr>
          <w:rFonts w:ascii="Times New Roman" w:hAnsi="Times New Roman" w:cs="Times New Roman"/>
          <w:b/>
          <w:sz w:val="24"/>
          <w:szCs w:val="24"/>
        </w:rPr>
        <w:t xml:space="preserve">Permit applications can be found online or at City Hall. Permits are REQUIRED for specific activities within Atkins city limits. If you have any questions or concerns please contact City Hall </w:t>
      </w:r>
      <w:r w:rsidR="00BD32E7" w:rsidRPr="005E6B74">
        <w:rPr>
          <w:rFonts w:ascii="Times New Roman" w:hAnsi="Times New Roman" w:cs="Times New Roman"/>
          <w:b/>
          <w:sz w:val="24"/>
          <w:szCs w:val="24"/>
        </w:rPr>
        <w:t xml:space="preserve">at 319-446-7870 </w:t>
      </w:r>
      <w:r w:rsidR="00A72736" w:rsidRPr="005E6B74">
        <w:rPr>
          <w:rFonts w:ascii="Times New Roman" w:hAnsi="Times New Roman" w:cs="Times New Roman"/>
          <w:b/>
          <w:sz w:val="24"/>
          <w:szCs w:val="24"/>
        </w:rPr>
        <w:t>immediately.</w:t>
      </w:r>
    </w:p>
    <w:p w:rsidR="00C773B8" w:rsidRPr="007C73A9" w:rsidRDefault="0075664C">
      <w:pPr>
        <w:rPr>
          <w:rFonts w:ascii="Times New Roman" w:hAnsi="Times New Roman" w:cs="Times New Roman"/>
        </w:rPr>
      </w:pPr>
      <w:r w:rsidRPr="007C73A9">
        <w:rPr>
          <w:rFonts w:ascii="Times New Roman" w:hAnsi="Times New Roman" w:cs="Times New Roman"/>
        </w:rPr>
        <w:t xml:space="preserve">Anyone selling products within Atkins city limits must apply for a peddler, </w:t>
      </w:r>
      <w:r w:rsidR="00C773B8" w:rsidRPr="007C73A9">
        <w:rPr>
          <w:rFonts w:ascii="Times New Roman" w:hAnsi="Times New Roman" w:cs="Times New Roman"/>
        </w:rPr>
        <w:t>solicitor, &amp; transient merchant</w:t>
      </w:r>
      <w:r w:rsidRPr="007C73A9">
        <w:rPr>
          <w:rFonts w:ascii="Times New Roman" w:hAnsi="Times New Roman" w:cs="Times New Roman"/>
        </w:rPr>
        <w:t xml:space="preserve"> application at City Hall. If you have any concerns regarding solicitors please contact </w:t>
      </w:r>
      <w:r w:rsidR="00101659" w:rsidRPr="007C73A9">
        <w:rPr>
          <w:rFonts w:ascii="Times New Roman" w:hAnsi="Times New Roman" w:cs="Times New Roman"/>
        </w:rPr>
        <w:t>City Hall immediately.</w:t>
      </w:r>
    </w:p>
    <w:p w:rsidR="00A01982" w:rsidRPr="007C73A9" w:rsidRDefault="00B824D9">
      <w:pPr>
        <w:rPr>
          <w:rFonts w:ascii="Times New Roman" w:hAnsi="Times New Roman" w:cs="Times New Roman"/>
        </w:rPr>
      </w:pPr>
      <w:r w:rsidRPr="007C73A9">
        <w:rPr>
          <w:rFonts w:ascii="Times New Roman" w:hAnsi="Times New Roman" w:cs="Times New Roman"/>
          <w:noProof/>
        </w:rPr>
        <w:drawing>
          <wp:anchor distT="0" distB="0" distL="114300" distR="114300" simplePos="0" relativeHeight="251670528" behindDoc="0" locked="0" layoutInCell="1" allowOverlap="1">
            <wp:simplePos x="0" y="0"/>
            <wp:positionH relativeFrom="column">
              <wp:posOffset>981075</wp:posOffset>
            </wp:positionH>
            <wp:positionV relativeFrom="paragraph">
              <wp:posOffset>76200</wp:posOffset>
            </wp:positionV>
            <wp:extent cx="809625" cy="3524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olf-car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9625" cy="352425"/>
                    </a:xfrm>
                    <a:prstGeom prst="rect">
                      <a:avLst/>
                    </a:prstGeom>
                  </pic:spPr>
                </pic:pic>
              </a:graphicData>
            </a:graphic>
            <wp14:sizeRelH relativeFrom="margin">
              <wp14:pctWidth>0</wp14:pctWidth>
            </wp14:sizeRelH>
            <wp14:sizeRelV relativeFrom="margin">
              <wp14:pctHeight>0</wp14:pctHeight>
            </wp14:sizeRelV>
          </wp:anchor>
        </w:drawing>
      </w:r>
      <w:r w:rsidRPr="007C73A9">
        <w:rPr>
          <w:rFonts w:ascii="Times New Roman" w:hAnsi="Times New Roman" w:cs="Times New Roman"/>
          <w:noProof/>
        </w:rPr>
        <w:drawing>
          <wp:anchor distT="0" distB="0" distL="114300" distR="114300" simplePos="0" relativeHeight="251671552" behindDoc="0" locked="0" layoutInCell="1" allowOverlap="1">
            <wp:simplePos x="0" y="0"/>
            <wp:positionH relativeFrom="column">
              <wp:posOffset>980440</wp:posOffset>
            </wp:positionH>
            <wp:positionV relativeFrom="paragraph">
              <wp:posOffset>426446</wp:posOffset>
            </wp:positionV>
            <wp:extent cx="809625" cy="5905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ome-repair-workers-71826.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9625" cy="590550"/>
                    </a:xfrm>
                    <a:prstGeom prst="rect">
                      <a:avLst/>
                    </a:prstGeom>
                  </pic:spPr>
                </pic:pic>
              </a:graphicData>
            </a:graphic>
            <wp14:sizeRelH relativeFrom="margin">
              <wp14:pctWidth>0</wp14:pctWidth>
            </wp14:sizeRelH>
            <wp14:sizeRelV relativeFrom="margin">
              <wp14:pctHeight>0</wp14:pctHeight>
            </wp14:sizeRelV>
          </wp:anchor>
        </w:drawing>
      </w:r>
      <w:r w:rsidR="00C773B8" w:rsidRPr="007C73A9">
        <w:rPr>
          <w:rFonts w:ascii="Times New Roman" w:hAnsi="Times New Roman" w:cs="Times New Roman"/>
        </w:rPr>
        <w:t>persons who wish to operate golf carts as a mode of transport</w:t>
      </w:r>
      <w:r w:rsidR="00EA1D66">
        <w:rPr>
          <w:rFonts w:ascii="Times New Roman" w:hAnsi="Times New Roman" w:cs="Times New Roman"/>
        </w:rPr>
        <w:t>ation within the City of Atkins</w:t>
      </w:r>
      <w:r w:rsidR="00C773B8" w:rsidRPr="007C73A9">
        <w:rPr>
          <w:rFonts w:ascii="Times New Roman" w:hAnsi="Times New Roman" w:cs="Times New Roman"/>
        </w:rPr>
        <w:t xml:space="preserve"> </w:t>
      </w:r>
      <w:r w:rsidR="00EA1D66">
        <w:rPr>
          <w:rFonts w:ascii="Times New Roman" w:hAnsi="Times New Roman" w:cs="Times New Roman"/>
        </w:rPr>
        <w:t>‘</w:t>
      </w:r>
      <w:r w:rsidR="00C773B8" w:rsidRPr="007C73A9">
        <w:rPr>
          <w:rFonts w:ascii="Times New Roman" w:hAnsi="Times New Roman" w:cs="Times New Roman"/>
        </w:rPr>
        <w:t xml:space="preserve">must </w:t>
      </w:r>
      <w:r w:rsidR="00EA1D66">
        <w:rPr>
          <w:rFonts w:ascii="Times New Roman" w:hAnsi="Times New Roman" w:cs="Times New Roman"/>
        </w:rPr>
        <w:t>obtain a permit, possess valid driver’s license, or (16) years or older”</w:t>
      </w:r>
      <w:r w:rsidR="00C773B8" w:rsidRPr="007C73A9">
        <w:rPr>
          <w:rFonts w:ascii="Times New Roman" w:hAnsi="Times New Roman" w:cs="Times New Roman"/>
        </w:rPr>
        <w:t>. Contact City Hall if you need to register your golf car</w:t>
      </w:r>
      <w:r>
        <w:rPr>
          <w:rFonts w:ascii="Times New Roman" w:hAnsi="Times New Roman" w:cs="Times New Roman"/>
        </w:rPr>
        <w:t>t.</w:t>
      </w:r>
    </w:p>
    <w:p w:rsidR="0075664C" w:rsidRPr="007C73A9" w:rsidRDefault="00C773B8">
      <w:pPr>
        <w:rPr>
          <w:rFonts w:ascii="Times New Roman" w:hAnsi="Times New Roman" w:cs="Times New Roman"/>
        </w:rPr>
      </w:pPr>
      <w:r w:rsidRPr="007C73A9">
        <w:rPr>
          <w:rFonts w:ascii="Times New Roman" w:hAnsi="Times New Roman" w:cs="Times New Roman"/>
        </w:rPr>
        <w:t xml:space="preserve">Building permits are required “for any structure being built, brought </w:t>
      </w:r>
      <w:r w:rsidR="00726594" w:rsidRPr="007C73A9">
        <w:rPr>
          <w:rFonts w:ascii="Times New Roman" w:hAnsi="Times New Roman" w:cs="Times New Roman"/>
        </w:rPr>
        <w:t>in,</w:t>
      </w:r>
      <w:r w:rsidRPr="007C73A9">
        <w:rPr>
          <w:rFonts w:ascii="Times New Roman" w:hAnsi="Times New Roman" w:cs="Times New Roman"/>
        </w:rPr>
        <w:t xml:space="preserve"> or added to” within the City of Atkins. Please contact City Hall before starting any home projects</w:t>
      </w:r>
      <w:r w:rsidR="00726594" w:rsidRPr="007C73A9">
        <w:rPr>
          <w:rFonts w:ascii="Times New Roman" w:hAnsi="Times New Roman" w:cs="Times New Roman"/>
        </w:rPr>
        <w:t xml:space="preserve"> </w:t>
      </w:r>
      <w:r w:rsidRPr="007C73A9">
        <w:rPr>
          <w:rFonts w:ascii="Times New Roman" w:hAnsi="Times New Roman" w:cs="Times New Roman"/>
        </w:rPr>
        <w:t xml:space="preserve"> </w:t>
      </w:r>
    </w:p>
    <w:p w:rsidR="00D12516" w:rsidRDefault="00D12516" w:rsidP="00AF56D2">
      <w:pPr>
        <w:jc w:val="center"/>
        <w:rPr>
          <w:rFonts w:ascii="Times New Roman" w:hAnsi="Times New Roman" w:cs="Times New Roman"/>
          <w:b/>
        </w:rPr>
      </w:pPr>
    </w:p>
    <w:p w:rsidR="00505EC2" w:rsidRDefault="00C942DC" w:rsidP="00D73CE2">
      <w:pPr>
        <w:spacing w:line="240" w:lineRule="auto"/>
        <w:contextualSpacing/>
        <w:rPr>
          <w:rFonts w:ascii="Times New Roman" w:hAnsi="Times New Roman" w:cs="Times New Roman"/>
          <w:sz w:val="24"/>
          <w:szCs w:val="24"/>
        </w:rPr>
      </w:pPr>
      <w:r w:rsidRPr="00766FF6">
        <w:rPr>
          <w:rFonts w:ascii="Times New Roman" w:hAnsi="Times New Roman" w:cs="Times New Roman"/>
          <w:b/>
          <w:noProof/>
        </w:rPr>
        <w:drawing>
          <wp:anchor distT="0" distB="0" distL="114300" distR="114300" simplePos="0" relativeHeight="251673600" behindDoc="0" locked="0" layoutInCell="1" allowOverlap="1">
            <wp:simplePos x="0" y="0"/>
            <wp:positionH relativeFrom="column">
              <wp:posOffset>-95250</wp:posOffset>
            </wp:positionH>
            <wp:positionV relativeFrom="paragraph">
              <wp:posOffset>64135</wp:posOffset>
            </wp:positionV>
            <wp:extent cx="1202690" cy="1515745"/>
            <wp:effectExtent l="0" t="0" r="0" b="825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yard waste ca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2690" cy="1515745"/>
                    </a:xfrm>
                    <a:prstGeom prst="rect">
                      <a:avLst/>
                    </a:prstGeom>
                  </pic:spPr>
                </pic:pic>
              </a:graphicData>
            </a:graphic>
            <wp14:sizeRelH relativeFrom="margin">
              <wp14:pctWidth>0</wp14:pctWidth>
            </wp14:sizeRelH>
            <wp14:sizeRelV relativeFrom="margin">
              <wp14:pctHeight>0</wp14:pctHeight>
            </wp14:sizeRelV>
          </wp:anchor>
        </w:drawing>
      </w:r>
      <w:r w:rsidR="00766FF6" w:rsidRPr="001A410C">
        <w:rPr>
          <w:rFonts w:ascii="Times New Roman" w:hAnsi="Times New Roman" w:cs="Times New Roman"/>
          <w:b/>
          <w:sz w:val="24"/>
          <w:szCs w:val="24"/>
        </w:rPr>
        <w:t xml:space="preserve">Reminder that certain items are </w:t>
      </w:r>
      <w:r w:rsidR="0068271F">
        <w:rPr>
          <w:rFonts w:ascii="Times New Roman" w:hAnsi="Times New Roman" w:cs="Times New Roman"/>
          <w:b/>
          <w:i/>
          <w:sz w:val="24"/>
          <w:szCs w:val="24"/>
        </w:rPr>
        <w:t>NOT</w:t>
      </w:r>
      <w:r w:rsidR="00766FF6" w:rsidRPr="0068271F">
        <w:rPr>
          <w:rFonts w:ascii="Times New Roman" w:hAnsi="Times New Roman" w:cs="Times New Roman"/>
          <w:b/>
          <w:i/>
          <w:sz w:val="24"/>
          <w:szCs w:val="24"/>
        </w:rPr>
        <w:t xml:space="preserve"> </w:t>
      </w:r>
      <w:r w:rsidR="0068271F">
        <w:rPr>
          <w:rFonts w:ascii="Times New Roman" w:hAnsi="Times New Roman" w:cs="Times New Roman"/>
          <w:b/>
          <w:i/>
          <w:sz w:val="24"/>
          <w:szCs w:val="24"/>
        </w:rPr>
        <w:t>ALLOWED</w:t>
      </w:r>
      <w:r w:rsidR="00766FF6" w:rsidRPr="001A410C">
        <w:rPr>
          <w:rFonts w:ascii="Times New Roman" w:hAnsi="Times New Roman" w:cs="Times New Roman"/>
          <w:b/>
          <w:sz w:val="24"/>
          <w:szCs w:val="24"/>
        </w:rPr>
        <w:t xml:space="preserve"> in Recycle</w:t>
      </w:r>
      <w:r w:rsidR="001A410C" w:rsidRPr="001A410C">
        <w:rPr>
          <w:rFonts w:ascii="Times New Roman" w:hAnsi="Times New Roman" w:cs="Times New Roman"/>
          <w:b/>
          <w:sz w:val="24"/>
          <w:szCs w:val="24"/>
        </w:rPr>
        <w:t xml:space="preserve"> Bins</w:t>
      </w:r>
      <w:r w:rsidR="00766FF6" w:rsidRPr="001A410C">
        <w:rPr>
          <w:rFonts w:ascii="Times New Roman" w:hAnsi="Times New Roman" w:cs="Times New Roman"/>
          <w:sz w:val="24"/>
          <w:szCs w:val="24"/>
        </w:rPr>
        <w:t>: Styrofoam, clothing, metals, construction materials, food waste, plastic bags, plastic wrap, aerosol cans, batteries, flammable liquids, oils, solvents, dirt, paint cans</w:t>
      </w:r>
      <w:r w:rsidR="001A410C" w:rsidRPr="001A410C">
        <w:rPr>
          <w:rFonts w:ascii="Times New Roman" w:hAnsi="Times New Roman" w:cs="Times New Roman"/>
          <w:sz w:val="24"/>
          <w:szCs w:val="24"/>
        </w:rPr>
        <w:t>, chemical products, or appliances</w:t>
      </w:r>
      <w:r w:rsidR="00422C97">
        <w:rPr>
          <w:rFonts w:ascii="Times New Roman" w:hAnsi="Times New Roman" w:cs="Times New Roman"/>
          <w:sz w:val="24"/>
          <w:szCs w:val="24"/>
        </w:rPr>
        <w:t>.</w:t>
      </w:r>
    </w:p>
    <w:p w:rsidR="00D12516" w:rsidRDefault="00D12516" w:rsidP="00D73CE2">
      <w:pPr>
        <w:spacing w:line="240" w:lineRule="auto"/>
        <w:contextualSpacing/>
        <w:rPr>
          <w:rFonts w:ascii="Times New Roman" w:hAnsi="Times New Roman" w:cs="Times New Roman"/>
          <w:sz w:val="24"/>
          <w:szCs w:val="24"/>
        </w:rPr>
      </w:pPr>
      <w:r w:rsidRPr="001A410C">
        <w:rPr>
          <w:rFonts w:ascii="Times New Roman" w:hAnsi="Times New Roman" w:cs="Times New Roman"/>
          <w:b/>
          <w:sz w:val="24"/>
          <w:szCs w:val="24"/>
        </w:rPr>
        <w:t>Acceptable items: Cardboard products, paper products, plastic bottles, glass bottles, aluminum cans, newspapers, &amp; junk mail.</w:t>
      </w:r>
    </w:p>
    <w:p w:rsidR="00FC3B28" w:rsidRPr="00FC3B28" w:rsidRDefault="00FC3B28" w:rsidP="00D73CE2">
      <w:pPr>
        <w:spacing w:line="240" w:lineRule="auto"/>
        <w:contextualSpacing/>
        <w:rPr>
          <w:rFonts w:ascii="Times New Roman" w:hAnsi="Times New Roman" w:cs="Times New Roman"/>
          <w:sz w:val="16"/>
          <w:szCs w:val="16"/>
        </w:rPr>
      </w:pPr>
    </w:p>
    <w:p w:rsidR="00422C97" w:rsidRDefault="00C42EB7" w:rsidP="00D73CE2">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Please no appliances, yard waste, </w:t>
      </w:r>
      <w:r w:rsidR="00FC3B28">
        <w:rPr>
          <w:rFonts w:ascii="Times New Roman" w:hAnsi="Times New Roman" w:cs="Times New Roman"/>
          <w:sz w:val="24"/>
          <w:szCs w:val="24"/>
        </w:rPr>
        <w:t xml:space="preserve">construction materials, or hazardous materials in </w:t>
      </w:r>
      <w:r w:rsidR="00FC3B28" w:rsidRPr="000C4BA6">
        <w:rPr>
          <w:rFonts w:ascii="Times New Roman" w:hAnsi="Times New Roman" w:cs="Times New Roman"/>
          <w:b/>
          <w:sz w:val="24"/>
          <w:szCs w:val="24"/>
        </w:rPr>
        <w:t>SOLID WASTE</w:t>
      </w:r>
      <w:r w:rsidR="00FC3B28">
        <w:rPr>
          <w:rFonts w:ascii="Times New Roman" w:hAnsi="Times New Roman" w:cs="Times New Roman"/>
          <w:sz w:val="24"/>
          <w:szCs w:val="24"/>
        </w:rPr>
        <w:t xml:space="preserve"> totes. If you have questions call City Hall.</w:t>
      </w:r>
    </w:p>
    <w:p w:rsidR="0068271F" w:rsidRPr="0068271F" w:rsidRDefault="0068271F" w:rsidP="00D73CE2">
      <w:pPr>
        <w:spacing w:line="240" w:lineRule="auto"/>
        <w:contextualSpacing/>
        <w:rPr>
          <w:rFonts w:ascii="Times New Roman" w:hAnsi="Times New Roman" w:cs="Times New Roman"/>
          <w:sz w:val="16"/>
          <w:szCs w:val="16"/>
        </w:rPr>
      </w:pPr>
    </w:p>
    <w:p w:rsidR="00EA1D66" w:rsidRPr="000C4BA6" w:rsidRDefault="00EA1D66" w:rsidP="00D73CE2">
      <w:pPr>
        <w:spacing w:line="240" w:lineRule="auto"/>
        <w:contextualSpacing/>
        <w:rPr>
          <w:rFonts w:ascii="Times New Roman" w:hAnsi="Times New Roman" w:cs="Times New Roman"/>
          <w:b/>
          <w:sz w:val="16"/>
          <w:szCs w:val="16"/>
        </w:rPr>
      </w:pPr>
    </w:p>
    <w:p w:rsidR="005D78AD" w:rsidRDefault="005D78AD" w:rsidP="00D73CE2">
      <w:pPr>
        <w:spacing w:line="240" w:lineRule="auto"/>
        <w:contextualSpacing/>
        <w:jc w:val="center"/>
        <w:rPr>
          <w:rFonts w:ascii="Times New Roman" w:hAnsi="Times New Roman" w:cs="Times New Roman"/>
          <w:sz w:val="16"/>
          <w:szCs w:val="16"/>
        </w:rPr>
      </w:pPr>
    </w:p>
    <w:p w:rsidR="00D12516" w:rsidRDefault="00D12516" w:rsidP="00D73CE2">
      <w:pPr>
        <w:spacing w:line="240" w:lineRule="auto"/>
        <w:contextualSpacing/>
        <w:jc w:val="center"/>
        <w:rPr>
          <w:rFonts w:ascii="Times New Roman" w:hAnsi="Times New Roman" w:cs="Times New Roman"/>
          <w:sz w:val="16"/>
          <w:szCs w:val="16"/>
        </w:rPr>
      </w:pPr>
    </w:p>
    <w:p w:rsidR="00D12516" w:rsidRPr="00C942DC" w:rsidRDefault="00D12516" w:rsidP="00D73CE2">
      <w:pPr>
        <w:spacing w:line="240" w:lineRule="auto"/>
        <w:contextualSpacing/>
        <w:jc w:val="center"/>
        <w:rPr>
          <w:rFonts w:ascii="Times New Roman" w:hAnsi="Times New Roman" w:cs="Times New Roman"/>
          <w:sz w:val="16"/>
          <w:szCs w:val="16"/>
        </w:rPr>
      </w:pPr>
    </w:p>
    <w:p w:rsidR="00435004" w:rsidRPr="00C942DC" w:rsidRDefault="00C942DC" w:rsidP="00435004">
      <w:pPr>
        <w:rPr>
          <w:rFonts w:ascii="Times New Roman" w:hAnsi="Times New Roman" w:cs="Times New Roman"/>
          <w:b/>
          <w:i/>
          <w:sz w:val="32"/>
          <w:szCs w:val="32"/>
        </w:rPr>
      </w:pPr>
      <w:r w:rsidRPr="00E53165">
        <w:rPr>
          <w:rFonts w:ascii="Times New Roman" w:hAnsi="Times New Roman" w:cs="Times New Roman"/>
          <w:i/>
          <w:noProof/>
        </w:rPr>
        <w:drawing>
          <wp:anchor distT="0" distB="0" distL="114300" distR="114300" simplePos="0" relativeHeight="251662336" behindDoc="0" locked="0" layoutInCell="1" allowOverlap="1" wp14:anchorId="508AE58F" wp14:editId="7B957A35">
            <wp:simplePos x="0" y="0"/>
            <wp:positionH relativeFrom="column">
              <wp:posOffset>-214630</wp:posOffset>
            </wp:positionH>
            <wp:positionV relativeFrom="paragraph">
              <wp:posOffset>157480</wp:posOffset>
            </wp:positionV>
            <wp:extent cx="1663065" cy="7874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ibrary.png"/>
                    <pic:cNvPicPr/>
                  </pic:nvPicPr>
                  <pic:blipFill>
                    <a:blip r:embed="rId10">
                      <a:extLst>
                        <a:ext uri="{28A0092B-C50C-407E-A947-70E740481C1C}">
                          <a14:useLocalDpi xmlns:a14="http://schemas.microsoft.com/office/drawing/2010/main" val="0"/>
                        </a:ext>
                      </a:extLst>
                    </a:blip>
                    <a:stretch>
                      <a:fillRect/>
                    </a:stretch>
                  </pic:blipFill>
                  <pic:spPr>
                    <a:xfrm>
                      <a:off x="0" y="0"/>
                      <a:ext cx="1663065" cy="787400"/>
                    </a:xfrm>
                    <a:prstGeom prst="rect">
                      <a:avLst/>
                    </a:prstGeom>
                  </pic:spPr>
                </pic:pic>
              </a:graphicData>
            </a:graphic>
            <wp14:sizeRelH relativeFrom="margin">
              <wp14:pctWidth>0</wp14:pctWidth>
            </wp14:sizeRelH>
            <wp14:sizeRelV relativeFrom="margin">
              <wp14:pctHeight>0</wp14:pctHeight>
            </wp14:sizeRelV>
          </wp:anchor>
        </w:drawing>
      </w:r>
      <w:r w:rsidR="00101659">
        <w:rPr>
          <w:rFonts w:ascii="Times New Roman" w:hAnsi="Times New Roman" w:cs="Times New Roman"/>
          <w:b/>
          <w:i/>
          <w:sz w:val="32"/>
          <w:szCs w:val="32"/>
        </w:rPr>
        <w:t xml:space="preserve">                      </w:t>
      </w:r>
      <w:r w:rsidR="00D73CE2">
        <w:rPr>
          <w:rFonts w:ascii="Times New Roman" w:hAnsi="Times New Roman" w:cs="Times New Roman"/>
          <w:b/>
          <w:i/>
          <w:sz w:val="32"/>
          <w:szCs w:val="32"/>
        </w:rPr>
        <w:t xml:space="preserve">  </w:t>
      </w:r>
      <w:r w:rsidR="00766FF6">
        <w:rPr>
          <w:rFonts w:ascii="Times New Roman" w:hAnsi="Times New Roman" w:cs="Times New Roman"/>
          <w:b/>
          <w:i/>
          <w:sz w:val="32"/>
          <w:szCs w:val="32"/>
        </w:rPr>
        <w:t xml:space="preserve">    </w:t>
      </w:r>
      <w:r w:rsidR="00101659">
        <w:rPr>
          <w:rFonts w:ascii="Times New Roman" w:hAnsi="Times New Roman" w:cs="Times New Roman"/>
          <w:b/>
          <w:i/>
          <w:sz w:val="32"/>
          <w:szCs w:val="32"/>
        </w:rPr>
        <w:t xml:space="preserve">  </w:t>
      </w:r>
      <w:r w:rsidR="00101659" w:rsidRPr="00C942DC">
        <w:rPr>
          <w:rFonts w:ascii="Times New Roman" w:hAnsi="Times New Roman" w:cs="Times New Roman"/>
          <w:b/>
          <w:i/>
          <w:sz w:val="32"/>
          <w:szCs w:val="32"/>
        </w:rPr>
        <w:t>Library News</w:t>
      </w:r>
    </w:p>
    <w:p w:rsidR="00101659" w:rsidRDefault="001E3ED7" w:rsidP="00AE3FEB">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Summer Reading Program Time Change</w:t>
      </w:r>
      <w:r>
        <w:rPr>
          <w:rFonts w:ascii="TimesNewRomanPSMT" w:hAnsi="TimesNewRomanPSMT" w:cs="TimesNewRomanPSMT"/>
          <w:sz w:val="24"/>
          <w:szCs w:val="24"/>
        </w:rPr>
        <w:t>: The last day for the Summer Reading Program is July19</w:t>
      </w:r>
      <w:r>
        <w:rPr>
          <w:rFonts w:ascii="TimesNewRomanPSMT" w:hAnsi="TimesNewRomanPSMT" w:cs="TimesNewRomanPSMT"/>
          <w:sz w:val="14"/>
          <w:szCs w:val="14"/>
        </w:rPr>
        <w:t>th</w:t>
      </w:r>
      <w:r>
        <w:rPr>
          <w:rFonts w:ascii="TimesNewRomanPSMT" w:hAnsi="TimesNewRomanPSMT" w:cs="TimesNewRomanPSMT"/>
          <w:sz w:val="24"/>
          <w:szCs w:val="24"/>
        </w:rPr>
        <w:t xml:space="preserve">. We have the Science Center from Des Moines doing a program which will </w:t>
      </w:r>
      <w:r>
        <w:rPr>
          <w:rFonts w:ascii="TimesNewRomanPS-BoldMT" w:hAnsi="TimesNewRomanPS-BoldMT" w:cs="TimesNewRomanPS-BoldMT"/>
          <w:b/>
          <w:bCs/>
          <w:sz w:val="24"/>
          <w:szCs w:val="24"/>
        </w:rPr>
        <w:t>start at 4:15 and end</w:t>
      </w:r>
      <w:r w:rsidR="00AE3FEB">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at 5:00</w:t>
      </w:r>
      <w:r>
        <w:rPr>
          <w:rFonts w:ascii="TimesNewRomanPSMT" w:hAnsi="TimesNewRomanPSMT" w:cs="TimesNewRomanPSMT"/>
          <w:sz w:val="24"/>
          <w:szCs w:val="24"/>
        </w:rPr>
        <w:t>.</w:t>
      </w:r>
    </w:p>
    <w:p w:rsidR="005E6B74" w:rsidRPr="005E6B74" w:rsidRDefault="005E6B74" w:rsidP="00AE3FEB">
      <w:pPr>
        <w:autoSpaceDE w:val="0"/>
        <w:autoSpaceDN w:val="0"/>
        <w:adjustRightInd w:val="0"/>
        <w:spacing w:after="0" w:line="240" w:lineRule="auto"/>
        <w:rPr>
          <w:rFonts w:ascii="TimesNewRomanPSMT" w:hAnsi="TimesNewRomanPSMT" w:cs="TimesNewRomanPSMT"/>
          <w:sz w:val="16"/>
          <w:szCs w:val="16"/>
        </w:rPr>
      </w:pPr>
    </w:p>
    <w:p w:rsidR="00D73CE2" w:rsidRDefault="0068271F" w:rsidP="00D73CE2">
      <w:pPr>
        <w:autoSpaceDE w:val="0"/>
        <w:autoSpaceDN w:val="0"/>
        <w:adjustRightInd w:val="0"/>
        <w:spacing w:after="0" w:line="240" w:lineRule="auto"/>
        <w:rPr>
          <w:rFonts w:ascii="Times New Roman" w:hAnsi="Times New Roman" w:cs="Times New Roman"/>
          <w:sz w:val="24"/>
          <w:szCs w:val="24"/>
        </w:rPr>
      </w:pPr>
      <w:r w:rsidRPr="0068271F">
        <w:rPr>
          <w:rFonts w:ascii="Broadway" w:hAnsi="Broadway"/>
          <w:noProof/>
          <w:sz w:val="20"/>
          <w:szCs w:val="20"/>
        </w:rPr>
        <w:drawing>
          <wp:anchor distT="0" distB="0" distL="114300" distR="114300" simplePos="0" relativeHeight="251663360" behindDoc="0" locked="0" layoutInCell="1" allowOverlap="1">
            <wp:simplePos x="0" y="0"/>
            <wp:positionH relativeFrom="column">
              <wp:posOffset>5145405</wp:posOffset>
            </wp:positionH>
            <wp:positionV relativeFrom="paragraph">
              <wp:posOffset>18415</wp:posOffset>
            </wp:positionV>
            <wp:extent cx="1565275" cy="341630"/>
            <wp:effectExtent l="0" t="0" r="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5275" cy="341630"/>
                    </a:xfrm>
                    <a:prstGeom prst="rect">
                      <a:avLst/>
                    </a:prstGeom>
                    <a:noFill/>
                  </pic:spPr>
                </pic:pic>
              </a:graphicData>
            </a:graphic>
            <wp14:sizeRelH relativeFrom="margin">
              <wp14:pctWidth>0</wp14:pctWidth>
            </wp14:sizeRelH>
          </wp:anchor>
        </w:drawing>
      </w:r>
      <w:r w:rsidRPr="0068271F">
        <w:rPr>
          <w:rFonts w:ascii="Times New Roman" w:hAnsi="Times New Roman" w:cs="Times New Roman"/>
          <w:sz w:val="24"/>
          <w:szCs w:val="24"/>
        </w:rPr>
        <w:t>Thanks to</w:t>
      </w:r>
      <w:r>
        <w:rPr>
          <w:rFonts w:ascii="Times New Roman" w:hAnsi="Times New Roman" w:cs="Times New Roman"/>
          <w:b/>
          <w:sz w:val="24"/>
          <w:szCs w:val="24"/>
        </w:rPr>
        <w:t xml:space="preserve"> </w:t>
      </w:r>
      <w:r w:rsidR="00D838F6" w:rsidRPr="00D73CE2">
        <w:rPr>
          <w:rFonts w:ascii="Times New Roman" w:hAnsi="Times New Roman" w:cs="Times New Roman"/>
          <w:b/>
          <w:sz w:val="24"/>
          <w:szCs w:val="24"/>
        </w:rPr>
        <w:t>Dick &amp; Cindy Lange</w:t>
      </w:r>
      <w:r w:rsidR="00D838F6" w:rsidRPr="00D73CE2">
        <w:rPr>
          <w:rFonts w:ascii="Times New Roman" w:hAnsi="Times New Roman" w:cs="Times New Roman"/>
          <w:sz w:val="24"/>
          <w:szCs w:val="24"/>
        </w:rPr>
        <w:t xml:space="preserve"> for planting and maintaining the </w:t>
      </w:r>
      <w:r w:rsidR="00AE3FEB" w:rsidRPr="00D73CE2">
        <w:rPr>
          <w:rFonts w:ascii="Times New Roman" w:hAnsi="Times New Roman" w:cs="Times New Roman"/>
          <w:sz w:val="24"/>
          <w:szCs w:val="24"/>
        </w:rPr>
        <w:t>raised flower bed at</w:t>
      </w:r>
      <w:r w:rsidR="00D838F6" w:rsidRPr="00D73CE2">
        <w:rPr>
          <w:rFonts w:ascii="Times New Roman" w:hAnsi="Times New Roman" w:cs="Times New Roman"/>
          <w:sz w:val="24"/>
          <w:szCs w:val="24"/>
        </w:rPr>
        <w:t xml:space="preserve"> the Atkins Publ</w:t>
      </w:r>
      <w:r w:rsidR="00AE3FEB" w:rsidRPr="00D73CE2">
        <w:rPr>
          <w:rFonts w:ascii="Times New Roman" w:hAnsi="Times New Roman" w:cs="Times New Roman"/>
          <w:sz w:val="24"/>
          <w:szCs w:val="24"/>
        </w:rPr>
        <w:t>ic Library. The</w:t>
      </w:r>
      <w:r w:rsidR="00D838F6" w:rsidRPr="00D73CE2">
        <w:rPr>
          <w:rFonts w:ascii="Times New Roman" w:hAnsi="Times New Roman" w:cs="Times New Roman"/>
          <w:sz w:val="24"/>
          <w:szCs w:val="24"/>
        </w:rPr>
        <w:t xml:space="preserve"> red &amp; white flowers look great. Thank You!</w:t>
      </w:r>
      <w:r w:rsidR="00A72736" w:rsidRPr="00D73CE2">
        <w:rPr>
          <w:rFonts w:ascii="Times New Roman" w:hAnsi="Times New Roman" w:cs="Times New Roman"/>
          <w:sz w:val="24"/>
          <w:szCs w:val="24"/>
        </w:rPr>
        <w:t xml:space="preserve">    </w:t>
      </w:r>
    </w:p>
    <w:p w:rsidR="00D73CE2" w:rsidRPr="00AF56D2" w:rsidRDefault="00D73CE2" w:rsidP="00D73CE2">
      <w:pPr>
        <w:autoSpaceDE w:val="0"/>
        <w:autoSpaceDN w:val="0"/>
        <w:adjustRightInd w:val="0"/>
        <w:spacing w:after="0" w:line="240" w:lineRule="auto"/>
        <w:rPr>
          <w:rFonts w:ascii="Times New Roman" w:hAnsi="Times New Roman" w:cs="Times New Roman"/>
          <w:sz w:val="16"/>
          <w:szCs w:val="16"/>
        </w:rPr>
      </w:pPr>
    </w:p>
    <w:p w:rsidR="005E6B74" w:rsidRPr="00D73CE2" w:rsidRDefault="005E6B74" w:rsidP="00D73CE2">
      <w:pPr>
        <w:spacing w:line="240" w:lineRule="auto"/>
        <w:contextualSpacing/>
        <w:rPr>
          <w:rFonts w:ascii="TimesNewRomanPSMT" w:hAnsi="TimesNewRomanPSMT" w:cs="TimesNewRomanPSMT"/>
          <w:b/>
          <w:sz w:val="24"/>
          <w:szCs w:val="24"/>
        </w:rPr>
      </w:pPr>
      <w:r w:rsidRPr="00D73CE2">
        <w:rPr>
          <w:rFonts w:ascii="TimesNewRomanPSMT" w:hAnsi="TimesNewRomanPSMT" w:cs="TimesNewRomanPSMT"/>
          <w:b/>
          <w:sz w:val="24"/>
          <w:szCs w:val="24"/>
        </w:rPr>
        <w:t>New in the Library</w:t>
      </w:r>
    </w:p>
    <w:p w:rsidR="005E6B74" w:rsidRDefault="005E6B74" w:rsidP="00D73CE2">
      <w:pPr>
        <w:autoSpaceDE w:val="0"/>
        <w:autoSpaceDN w:val="0"/>
        <w:adjustRightInd w:val="0"/>
        <w:spacing w:after="0" w:line="240" w:lineRule="auto"/>
        <w:contextualSpacing/>
        <w:rPr>
          <w:rFonts w:ascii="TimesNewRomanPSMT" w:hAnsi="TimesNewRomanPSMT" w:cs="TimesNewRomanPSMT"/>
          <w:sz w:val="24"/>
          <w:szCs w:val="24"/>
        </w:rPr>
      </w:pPr>
      <w:r>
        <w:rPr>
          <w:rFonts w:ascii="TimesNewRomanPS-BoldMT" w:hAnsi="TimesNewRomanPS-BoldMT" w:cs="TimesNewRomanPS-BoldMT"/>
          <w:b/>
          <w:bCs/>
          <w:sz w:val="24"/>
          <w:szCs w:val="24"/>
        </w:rPr>
        <w:t>Easy</w:t>
      </w:r>
      <w:r>
        <w:rPr>
          <w:rFonts w:ascii="TimesNewRomanPSMT" w:hAnsi="TimesNewRomanPSMT" w:cs="TimesNewRomanPSMT"/>
          <w:sz w:val="24"/>
          <w:szCs w:val="24"/>
        </w:rPr>
        <w:t xml:space="preserve">: The Rescue Mission – </w:t>
      </w:r>
      <w:proofErr w:type="spellStart"/>
      <w:r>
        <w:rPr>
          <w:rFonts w:ascii="TimesNewRomanPSMT" w:hAnsi="TimesNewRomanPSMT" w:cs="TimesNewRomanPSMT"/>
          <w:sz w:val="24"/>
          <w:szCs w:val="24"/>
        </w:rPr>
        <w:t>Barbo</w:t>
      </w:r>
      <w:proofErr w:type="spellEnd"/>
      <w:r>
        <w:rPr>
          <w:rFonts w:ascii="TimesNewRomanPSMT" w:hAnsi="TimesNewRomanPSMT" w:cs="TimesNewRomanPSMT"/>
          <w:sz w:val="24"/>
          <w:szCs w:val="24"/>
        </w:rPr>
        <w:t>, Big Bug – Cole, Click, Clack, Surprise! - Cronin, Duck to the</w:t>
      </w:r>
    </w:p>
    <w:p w:rsidR="00D73CE2" w:rsidRDefault="005E6B74" w:rsidP="00D73CE2">
      <w:pPr>
        <w:autoSpaceDE w:val="0"/>
        <w:autoSpaceDN w:val="0"/>
        <w:adjustRightInd w:val="0"/>
        <w:spacing w:after="0" w:line="240" w:lineRule="auto"/>
        <w:contextualSpacing/>
        <w:rPr>
          <w:rFonts w:ascii="TimesNewRomanPS-BoldMT" w:hAnsi="TimesNewRomanPS-BoldMT" w:cs="TimesNewRomanPS-BoldMT"/>
          <w:b/>
          <w:bCs/>
          <w:sz w:val="24"/>
          <w:szCs w:val="24"/>
        </w:rPr>
      </w:pPr>
      <w:r>
        <w:rPr>
          <w:rFonts w:ascii="TimesNewRomanPSMT" w:hAnsi="TimesNewRomanPSMT" w:cs="TimesNewRomanPSMT"/>
          <w:sz w:val="24"/>
          <w:szCs w:val="24"/>
        </w:rPr>
        <w:t xml:space="preserve">Rescue, Chickens to the Rescue, Cows to the Rescue &amp; Pigs to the Rescue – </w:t>
      </w:r>
      <w:proofErr w:type="spellStart"/>
      <w:r>
        <w:rPr>
          <w:rFonts w:ascii="TimesNewRomanPSMT" w:hAnsi="TimesNewRomanPSMT" w:cs="TimesNewRomanPSMT"/>
          <w:sz w:val="24"/>
          <w:szCs w:val="24"/>
        </w:rPr>
        <w:t>Himmelman</w:t>
      </w:r>
      <w:proofErr w:type="spellEnd"/>
      <w:r>
        <w:rPr>
          <w:rFonts w:ascii="TimesNewRomanPSMT" w:hAnsi="TimesNewRomanPSMT" w:cs="TimesNewRomanPSMT"/>
          <w:sz w:val="24"/>
          <w:szCs w:val="24"/>
        </w:rPr>
        <w:t xml:space="preserve">, </w:t>
      </w:r>
    </w:p>
    <w:p w:rsidR="005E6B74" w:rsidRDefault="005E6B74" w:rsidP="00D73CE2">
      <w:pPr>
        <w:autoSpaceDE w:val="0"/>
        <w:autoSpaceDN w:val="0"/>
        <w:adjustRightInd w:val="0"/>
        <w:spacing w:after="0" w:line="240" w:lineRule="auto"/>
        <w:contextualSpacing/>
        <w:rPr>
          <w:rFonts w:ascii="TimesNewRomanPSMT" w:hAnsi="TimesNewRomanPSMT" w:cs="TimesNewRomanPSMT"/>
          <w:sz w:val="24"/>
          <w:szCs w:val="24"/>
        </w:rPr>
      </w:pPr>
      <w:r>
        <w:rPr>
          <w:rFonts w:ascii="TimesNewRomanPS-BoldMT" w:hAnsi="TimesNewRomanPS-BoldMT" w:cs="TimesNewRomanPS-BoldMT"/>
          <w:b/>
          <w:bCs/>
          <w:sz w:val="24"/>
          <w:szCs w:val="24"/>
        </w:rPr>
        <w:t xml:space="preserve">Junior fiction: </w:t>
      </w:r>
      <w:r>
        <w:rPr>
          <w:rFonts w:ascii="TimesNewRomanPSMT" w:hAnsi="TimesNewRomanPSMT" w:cs="TimesNewRomanPSMT"/>
          <w:sz w:val="24"/>
          <w:szCs w:val="24"/>
        </w:rPr>
        <w:t>The Last Kids on Earth &amp; The Last Kids on Earth and the Zombie</w:t>
      </w:r>
    </w:p>
    <w:p w:rsidR="005E6B74" w:rsidRDefault="005E6B74" w:rsidP="00D73CE2">
      <w:pPr>
        <w:autoSpaceDE w:val="0"/>
        <w:autoSpaceDN w:val="0"/>
        <w:adjustRightInd w:val="0"/>
        <w:spacing w:after="0" w:line="240" w:lineRule="auto"/>
        <w:contextualSpacing/>
        <w:rPr>
          <w:rFonts w:ascii="TimesNewRomanPSMT" w:hAnsi="TimesNewRomanPSMT" w:cs="TimesNewRomanPSMT"/>
          <w:sz w:val="24"/>
          <w:szCs w:val="24"/>
        </w:rPr>
      </w:pPr>
      <w:r>
        <w:rPr>
          <w:rFonts w:ascii="TimesNewRomanPSMT" w:hAnsi="TimesNewRomanPSMT" w:cs="TimesNewRomanPSMT"/>
          <w:sz w:val="24"/>
          <w:szCs w:val="24"/>
        </w:rPr>
        <w:t xml:space="preserve">– Brallier, </w:t>
      </w:r>
      <w:proofErr w:type="spellStart"/>
      <w:r>
        <w:rPr>
          <w:rFonts w:ascii="TimesNewRomanPSMT" w:hAnsi="TimesNewRomanPSMT" w:cs="TimesNewRomanPSMT"/>
          <w:sz w:val="24"/>
          <w:szCs w:val="24"/>
        </w:rPr>
        <w:t>Frindle</w:t>
      </w:r>
      <w:proofErr w:type="spellEnd"/>
      <w:r>
        <w:rPr>
          <w:rFonts w:ascii="TimesNewRomanPSMT" w:hAnsi="TimesNewRomanPSMT" w:cs="TimesNewRomanPSMT"/>
          <w:sz w:val="24"/>
          <w:szCs w:val="24"/>
        </w:rPr>
        <w:t>, Extra Credit, The Janitor's Boy, The Landry News, Lost and Found, No Talking,</w:t>
      </w:r>
    </w:p>
    <w:p w:rsidR="005E6B74" w:rsidRDefault="005E6B74" w:rsidP="00D73CE2">
      <w:pPr>
        <w:autoSpaceDE w:val="0"/>
        <w:autoSpaceDN w:val="0"/>
        <w:adjustRightInd w:val="0"/>
        <w:spacing w:after="0" w:line="240" w:lineRule="auto"/>
        <w:contextualSpacing/>
        <w:rPr>
          <w:rFonts w:ascii="TimesNewRomanPSMT" w:hAnsi="TimesNewRomanPSMT" w:cs="TimesNewRomanPSMT"/>
          <w:sz w:val="24"/>
          <w:szCs w:val="24"/>
        </w:rPr>
      </w:pPr>
      <w:r>
        <w:rPr>
          <w:rFonts w:ascii="TimesNewRomanPSMT" w:hAnsi="TimesNewRomanPSMT" w:cs="TimesNewRomanPSMT"/>
          <w:sz w:val="24"/>
          <w:szCs w:val="24"/>
        </w:rPr>
        <w:t xml:space="preserve">Room One, The School Story, &amp; A week in the Woods – Clements, The Four-Star Challenge – </w:t>
      </w:r>
      <w:proofErr w:type="spellStart"/>
      <w:r>
        <w:rPr>
          <w:rFonts w:ascii="TimesNewRomanPSMT" w:hAnsi="TimesNewRomanPSMT" w:cs="TimesNewRomanPSMT"/>
          <w:sz w:val="24"/>
          <w:szCs w:val="24"/>
        </w:rPr>
        <w:t>Dewin</w:t>
      </w:r>
      <w:proofErr w:type="spellEnd"/>
      <w:r>
        <w:rPr>
          <w:rFonts w:ascii="TimesNewRomanPSMT" w:hAnsi="TimesNewRomanPSMT" w:cs="TimesNewRomanPSMT"/>
          <w:sz w:val="24"/>
          <w:szCs w:val="24"/>
        </w:rPr>
        <w:t>,</w:t>
      </w:r>
    </w:p>
    <w:p w:rsidR="00AF56D2" w:rsidRDefault="005E6B74" w:rsidP="00AF56D2">
      <w:pPr>
        <w:autoSpaceDE w:val="0"/>
        <w:autoSpaceDN w:val="0"/>
        <w:adjustRightInd w:val="0"/>
        <w:spacing w:after="0" w:line="240" w:lineRule="auto"/>
        <w:contextualSpacing/>
        <w:rPr>
          <w:rFonts w:ascii="TimesNewRomanPSMT" w:hAnsi="TimesNewRomanPSMT" w:cs="TimesNewRomanPSMT"/>
          <w:sz w:val="24"/>
          <w:szCs w:val="24"/>
        </w:rPr>
      </w:pPr>
      <w:proofErr w:type="spellStart"/>
      <w:r>
        <w:rPr>
          <w:rFonts w:ascii="TimesNewRomanPSMT" w:hAnsi="TimesNewRomanPSMT" w:cs="TimesNewRomanPSMT"/>
          <w:sz w:val="24"/>
          <w:szCs w:val="24"/>
        </w:rPr>
        <w:t>Pilkey</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Pokeman</w:t>
      </w:r>
      <w:proofErr w:type="spellEnd"/>
      <w:r>
        <w:rPr>
          <w:rFonts w:ascii="TimesNewRomanPSMT" w:hAnsi="TimesNewRomanPSMT" w:cs="TimesNewRomanPSMT"/>
          <w:sz w:val="24"/>
          <w:szCs w:val="24"/>
        </w:rPr>
        <w:t xml:space="preserve"> series &amp;</w:t>
      </w:r>
      <w:r w:rsidR="00D73CE2">
        <w:rPr>
          <w:rFonts w:ascii="TimesNewRomanPSMT" w:hAnsi="TimesNewRomanPSMT" w:cs="TimesNewRomanPSMT"/>
          <w:sz w:val="24"/>
          <w:szCs w:val="24"/>
        </w:rPr>
        <w:t xml:space="preserve"> </w:t>
      </w:r>
      <w:r>
        <w:rPr>
          <w:rFonts w:ascii="TimesNewRomanPSMT" w:hAnsi="TimesNewRomanPSMT" w:cs="TimesNewRomanPSMT"/>
          <w:sz w:val="24"/>
          <w:szCs w:val="24"/>
        </w:rPr>
        <w:t xml:space="preserve">Dragon Masters series </w:t>
      </w:r>
      <w:r w:rsidR="00D73CE2">
        <w:rPr>
          <w:rFonts w:ascii="TimesNewRomanPSMT" w:hAnsi="TimesNewRomanPSMT" w:cs="TimesNewRomanPSMT"/>
          <w:sz w:val="24"/>
          <w:szCs w:val="24"/>
        </w:rPr>
        <w:t>–</w:t>
      </w:r>
      <w:r>
        <w:rPr>
          <w:rFonts w:ascii="TimesNewRomanPSMT" w:hAnsi="TimesNewRomanPSMT" w:cs="TimesNewRomanPSMT"/>
          <w:sz w:val="24"/>
          <w:szCs w:val="24"/>
        </w:rPr>
        <w:t xml:space="preserve"> West</w:t>
      </w:r>
    </w:p>
    <w:p w:rsidR="00D12516" w:rsidRDefault="00D12516" w:rsidP="00AF56D2">
      <w:pPr>
        <w:autoSpaceDE w:val="0"/>
        <w:autoSpaceDN w:val="0"/>
        <w:adjustRightInd w:val="0"/>
        <w:spacing w:after="0" w:line="240" w:lineRule="auto"/>
        <w:contextualSpacing/>
        <w:rPr>
          <w:rFonts w:ascii="TimesNewRomanPSMT" w:hAnsi="TimesNewRomanPSMT" w:cs="TimesNewRomanPSMT"/>
          <w:sz w:val="24"/>
          <w:szCs w:val="24"/>
        </w:rPr>
      </w:pPr>
    </w:p>
    <w:p w:rsidR="00863449" w:rsidRDefault="00D73CE2" w:rsidP="00AF56D2">
      <w:pPr>
        <w:autoSpaceDE w:val="0"/>
        <w:autoSpaceDN w:val="0"/>
        <w:adjustRightInd w:val="0"/>
        <w:spacing w:after="0" w:line="240" w:lineRule="auto"/>
        <w:contextualSpacing/>
        <w:jc w:val="center"/>
        <w:rPr>
          <w:rFonts w:ascii="Times New Roman" w:hAnsi="Times New Roman" w:cs="Times New Roman"/>
          <w:b/>
          <w:sz w:val="44"/>
          <w:szCs w:val="44"/>
        </w:rPr>
      </w:pPr>
      <w:r w:rsidRPr="00D73CE2">
        <w:rPr>
          <w:rFonts w:ascii="TimesNewRomanPSMT" w:hAnsi="TimesNewRomanPSMT" w:cs="TimesNewRomanPSMT"/>
          <w:b/>
          <w:sz w:val="24"/>
          <w:szCs w:val="24"/>
        </w:rPr>
        <w:t xml:space="preserve">Reminder to families: The Atkins Library Board Policies read </w:t>
      </w:r>
      <w:r w:rsidR="0068271F">
        <w:rPr>
          <w:rFonts w:ascii="TimesNewRomanPSMT" w:hAnsi="TimesNewRomanPSMT" w:cs="TimesNewRomanPSMT"/>
          <w:b/>
          <w:sz w:val="24"/>
          <w:szCs w:val="24"/>
        </w:rPr>
        <w:t>“</w:t>
      </w:r>
      <w:r w:rsidRPr="00D73CE2">
        <w:rPr>
          <w:rFonts w:ascii="TimesNewRomanPSMT" w:hAnsi="TimesNewRomanPSMT" w:cs="TimesNewRomanPSMT"/>
          <w:b/>
          <w:sz w:val="24"/>
          <w:szCs w:val="24"/>
        </w:rPr>
        <w:t>that children under the age of 10 must be accompanied by an adult in the library.</w:t>
      </w:r>
      <w:r w:rsidR="0068271F">
        <w:rPr>
          <w:rFonts w:ascii="TimesNewRomanPSMT" w:hAnsi="TimesNewRomanPSMT" w:cs="TimesNewRomanPSMT"/>
          <w:b/>
          <w:sz w:val="24"/>
          <w:szCs w:val="24"/>
        </w:rPr>
        <w:t>”</w:t>
      </w:r>
    </w:p>
    <w:p w:rsidR="00D12516" w:rsidRDefault="00EC3A4D" w:rsidP="00D12516">
      <w:pPr>
        <w:rPr>
          <w:rFonts w:ascii="Times New Roman" w:hAnsi="Times New Roman" w:cs="Times New Roman"/>
          <w:b/>
          <w:sz w:val="44"/>
          <w:szCs w:val="44"/>
        </w:rPr>
      </w:pPr>
      <w:r w:rsidRPr="00B01147">
        <w:rPr>
          <w:rFonts w:ascii="Times New Roman" w:hAnsi="Times New Roman" w:cs="Times New Roman"/>
          <w:b/>
          <w:sz w:val="44"/>
          <w:szCs w:val="44"/>
        </w:rPr>
        <w:t xml:space="preserve"> </w:t>
      </w:r>
      <w:r w:rsidR="00B01147">
        <w:rPr>
          <w:rFonts w:ascii="Times New Roman" w:hAnsi="Times New Roman" w:cs="Times New Roman"/>
          <w:b/>
          <w:sz w:val="44"/>
          <w:szCs w:val="44"/>
        </w:rPr>
        <w:t xml:space="preserve">        </w:t>
      </w:r>
    </w:p>
    <w:p w:rsidR="00A01982" w:rsidRPr="00B01147" w:rsidRDefault="00A01982" w:rsidP="00D12516">
      <w:pPr>
        <w:jc w:val="center"/>
        <w:rPr>
          <w:rFonts w:ascii="Times New Roman" w:hAnsi="Times New Roman" w:cs="Times New Roman"/>
          <w:b/>
          <w:sz w:val="44"/>
          <w:szCs w:val="44"/>
        </w:rPr>
      </w:pPr>
      <w:r w:rsidRPr="00B01147">
        <w:rPr>
          <w:rFonts w:ascii="Times New Roman" w:hAnsi="Times New Roman" w:cs="Times New Roman"/>
          <w:b/>
          <w:sz w:val="44"/>
          <w:szCs w:val="44"/>
        </w:rPr>
        <w:lastRenderedPageBreak/>
        <w:t xml:space="preserve">Get Ready for 2017 Watermelon </w:t>
      </w:r>
      <w:r w:rsidR="00A56785" w:rsidRPr="00B01147">
        <w:rPr>
          <w:rFonts w:ascii="Times New Roman" w:hAnsi="Times New Roman" w:cs="Times New Roman"/>
          <w:b/>
          <w:sz w:val="44"/>
          <w:szCs w:val="44"/>
        </w:rPr>
        <w:t>Days!!</w:t>
      </w:r>
    </w:p>
    <w:p w:rsidR="00A01982" w:rsidRPr="00DF7BDD" w:rsidRDefault="00B01147" w:rsidP="00DF7BDD">
      <w:pPr>
        <w:jc w:val="center"/>
        <w:rPr>
          <w:rFonts w:ascii="Times New Roman" w:hAnsi="Times New Roman" w:cs="Times New Roman"/>
          <w:b/>
          <w:sz w:val="36"/>
          <w:szCs w:val="36"/>
        </w:rPr>
      </w:pPr>
      <w:r w:rsidRPr="00B01147">
        <w:rPr>
          <w:rFonts w:ascii="Broadway" w:hAnsi="Broadway"/>
          <w:b/>
          <w:noProof/>
          <w:sz w:val="44"/>
          <w:szCs w:val="44"/>
        </w:rPr>
        <w:drawing>
          <wp:anchor distT="0" distB="0" distL="114300" distR="114300" simplePos="0" relativeHeight="251658240" behindDoc="0" locked="0" layoutInCell="1" allowOverlap="1">
            <wp:simplePos x="0" y="0"/>
            <wp:positionH relativeFrom="column">
              <wp:posOffset>4800600</wp:posOffset>
            </wp:positionH>
            <wp:positionV relativeFrom="paragraph">
              <wp:posOffset>285115</wp:posOffset>
            </wp:positionV>
            <wp:extent cx="1857375" cy="8667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termelon_wedge.jpg"/>
                    <pic:cNvPicPr/>
                  </pic:nvPicPr>
                  <pic:blipFill>
                    <a:blip r:embed="rId12">
                      <a:extLst>
                        <a:ext uri="{28A0092B-C50C-407E-A947-70E740481C1C}">
                          <a14:useLocalDpi xmlns:a14="http://schemas.microsoft.com/office/drawing/2010/main" val="0"/>
                        </a:ext>
                      </a:extLst>
                    </a:blip>
                    <a:stretch>
                      <a:fillRect/>
                    </a:stretch>
                  </pic:blipFill>
                  <pic:spPr>
                    <a:xfrm>
                      <a:off x="0" y="0"/>
                      <a:ext cx="1857375" cy="866775"/>
                    </a:xfrm>
                    <a:prstGeom prst="rect">
                      <a:avLst/>
                    </a:prstGeom>
                  </pic:spPr>
                </pic:pic>
              </a:graphicData>
            </a:graphic>
            <wp14:sizeRelH relativeFrom="margin">
              <wp14:pctWidth>0</wp14:pctWidth>
            </wp14:sizeRelH>
            <wp14:sizeRelV relativeFrom="margin">
              <wp14:pctHeight>0</wp14:pctHeight>
            </wp14:sizeRelV>
          </wp:anchor>
        </w:drawing>
      </w:r>
      <w:r w:rsidR="00DF7BDD">
        <w:rPr>
          <w:rFonts w:ascii="Times New Roman" w:hAnsi="Times New Roman" w:cs="Times New Roman"/>
          <w:b/>
          <w:sz w:val="36"/>
          <w:szCs w:val="36"/>
        </w:rPr>
        <w:t xml:space="preserve"> </w:t>
      </w:r>
      <w:r w:rsidR="00A01982" w:rsidRPr="00DF7BDD">
        <w:rPr>
          <w:rFonts w:ascii="Times New Roman" w:hAnsi="Times New Roman" w:cs="Times New Roman"/>
          <w:b/>
          <w:sz w:val="36"/>
          <w:szCs w:val="36"/>
        </w:rPr>
        <w:t>Friday</w:t>
      </w:r>
      <w:r w:rsidR="00661E83" w:rsidRPr="00DF7BDD">
        <w:rPr>
          <w:rFonts w:ascii="Times New Roman" w:hAnsi="Times New Roman" w:cs="Times New Roman"/>
          <w:b/>
          <w:sz w:val="36"/>
          <w:szCs w:val="36"/>
        </w:rPr>
        <w:t xml:space="preserve"> August </w:t>
      </w:r>
      <w:r w:rsidR="00DF7BDD">
        <w:rPr>
          <w:rFonts w:ascii="Times New Roman" w:hAnsi="Times New Roman" w:cs="Times New Roman"/>
          <w:b/>
          <w:sz w:val="36"/>
          <w:szCs w:val="36"/>
        </w:rPr>
        <w:t>4th</w:t>
      </w:r>
      <w:r w:rsidR="00661E83" w:rsidRPr="00DF7BDD">
        <w:rPr>
          <w:rFonts w:ascii="Times New Roman" w:hAnsi="Times New Roman" w:cs="Times New Roman"/>
          <w:b/>
          <w:sz w:val="36"/>
          <w:szCs w:val="36"/>
        </w:rPr>
        <w:t>, 2017</w:t>
      </w:r>
    </w:p>
    <w:p w:rsidR="00DF7BDD" w:rsidRDefault="0014136D" w:rsidP="00661E83">
      <w:pPr>
        <w:spacing w:line="240" w:lineRule="auto"/>
        <w:contextualSpacing/>
        <w:rPr>
          <w:rFonts w:ascii="Times New Roman" w:hAnsi="Times New Roman" w:cs="Times New Roman"/>
          <w:b/>
          <w:sz w:val="32"/>
          <w:szCs w:val="32"/>
        </w:rPr>
      </w:pPr>
      <w:bookmarkStart w:id="2" w:name="_Hlk485643152"/>
      <w:r>
        <w:rPr>
          <w:rFonts w:ascii="Times New Roman" w:hAnsi="Times New Roman" w:cs="Times New Roman"/>
          <w:b/>
          <w:sz w:val="32"/>
          <w:szCs w:val="32"/>
        </w:rPr>
        <w:t>~</w:t>
      </w:r>
      <w:r w:rsidR="00DF7BDD">
        <w:rPr>
          <w:rFonts w:ascii="Times New Roman" w:hAnsi="Times New Roman" w:cs="Times New Roman"/>
          <w:b/>
          <w:sz w:val="32"/>
          <w:szCs w:val="32"/>
        </w:rPr>
        <w:t>Bean Bag Tournament 6:00pm</w:t>
      </w:r>
    </w:p>
    <w:bookmarkEnd w:id="2"/>
    <w:p w:rsidR="00DF7BDD" w:rsidRPr="00DF7BDD" w:rsidRDefault="00DF7BDD" w:rsidP="00DF7BDD">
      <w:pPr>
        <w:spacing w:line="240" w:lineRule="auto"/>
        <w:contextualSpacing/>
        <w:rPr>
          <w:rFonts w:ascii="Times New Roman" w:hAnsi="Times New Roman" w:cs="Times New Roman"/>
          <w:b/>
          <w:sz w:val="20"/>
          <w:szCs w:val="20"/>
        </w:rPr>
      </w:pPr>
      <w:r w:rsidRPr="00DF7BDD">
        <w:rPr>
          <w:rFonts w:ascii="Times New Roman" w:hAnsi="Times New Roman" w:cs="Times New Roman"/>
          <w:b/>
          <w:sz w:val="20"/>
          <w:szCs w:val="20"/>
        </w:rPr>
        <w:t>Kids 15 years old and younger – Doubles</w:t>
      </w:r>
    </w:p>
    <w:p w:rsidR="00DF7BDD" w:rsidRPr="00DF7BDD" w:rsidRDefault="00DF7BDD" w:rsidP="00DF7BDD">
      <w:pPr>
        <w:spacing w:line="240" w:lineRule="auto"/>
        <w:contextualSpacing/>
        <w:rPr>
          <w:rFonts w:ascii="Times New Roman" w:hAnsi="Times New Roman" w:cs="Times New Roman"/>
          <w:b/>
          <w:sz w:val="20"/>
          <w:szCs w:val="20"/>
        </w:rPr>
      </w:pPr>
      <w:r w:rsidRPr="00DF7BDD">
        <w:rPr>
          <w:rFonts w:ascii="Times New Roman" w:hAnsi="Times New Roman" w:cs="Times New Roman"/>
          <w:b/>
          <w:sz w:val="20"/>
          <w:szCs w:val="20"/>
        </w:rPr>
        <w:t>Atkins City Park</w:t>
      </w:r>
    </w:p>
    <w:p w:rsidR="00DF7BDD" w:rsidRPr="00DF7BDD" w:rsidRDefault="00DF7BDD" w:rsidP="00DF7BDD">
      <w:pPr>
        <w:spacing w:line="240" w:lineRule="auto"/>
        <w:contextualSpacing/>
        <w:rPr>
          <w:rFonts w:ascii="Times New Roman" w:hAnsi="Times New Roman" w:cs="Times New Roman"/>
          <w:b/>
          <w:sz w:val="20"/>
          <w:szCs w:val="20"/>
        </w:rPr>
      </w:pPr>
      <w:r w:rsidRPr="00DF7BDD">
        <w:rPr>
          <w:rFonts w:ascii="Times New Roman" w:hAnsi="Times New Roman" w:cs="Times New Roman"/>
          <w:b/>
          <w:sz w:val="20"/>
          <w:szCs w:val="20"/>
        </w:rPr>
        <w:t>Cost is $5 per team, register by 5:45pm that evening at the park</w:t>
      </w:r>
    </w:p>
    <w:p w:rsidR="00DF7BDD" w:rsidRPr="00DF7BDD" w:rsidRDefault="00DF7BDD" w:rsidP="00DF7BDD">
      <w:pPr>
        <w:spacing w:line="240" w:lineRule="auto"/>
        <w:contextualSpacing/>
        <w:rPr>
          <w:rFonts w:ascii="Times New Roman" w:hAnsi="Times New Roman" w:cs="Times New Roman"/>
          <w:b/>
          <w:sz w:val="20"/>
          <w:szCs w:val="20"/>
        </w:rPr>
      </w:pPr>
      <w:r w:rsidRPr="00DF7BDD">
        <w:rPr>
          <w:rFonts w:ascii="Times New Roman" w:hAnsi="Times New Roman" w:cs="Times New Roman"/>
          <w:b/>
          <w:sz w:val="20"/>
          <w:szCs w:val="20"/>
        </w:rPr>
        <w:t>No pre-registration</w:t>
      </w:r>
    </w:p>
    <w:p w:rsidR="00DF7BDD" w:rsidRPr="00B01147" w:rsidRDefault="00DF7BDD" w:rsidP="00661E83">
      <w:pPr>
        <w:spacing w:line="240" w:lineRule="auto"/>
        <w:contextualSpacing/>
        <w:rPr>
          <w:rFonts w:ascii="Times New Roman" w:hAnsi="Times New Roman" w:cs="Times New Roman"/>
          <w:b/>
          <w:sz w:val="16"/>
          <w:szCs w:val="16"/>
        </w:rPr>
      </w:pPr>
    </w:p>
    <w:p w:rsidR="00661E83" w:rsidRPr="00C90E11" w:rsidRDefault="0014136D" w:rsidP="00661E83">
      <w:pPr>
        <w:spacing w:line="240" w:lineRule="auto"/>
        <w:contextualSpacing/>
        <w:rPr>
          <w:rFonts w:ascii="Times New Roman" w:hAnsi="Times New Roman" w:cs="Times New Roman"/>
          <w:b/>
          <w:sz w:val="32"/>
          <w:szCs w:val="32"/>
        </w:rPr>
      </w:pPr>
      <w:r>
        <w:rPr>
          <w:rFonts w:ascii="Times New Roman" w:hAnsi="Times New Roman" w:cs="Times New Roman"/>
          <w:b/>
          <w:sz w:val="32"/>
          <w:szCs w:val="32"/>
        </w:rPr>
        <w:t>~</w:t>
      </w:r>
      <w:r w:rsidR="00661E83" w:rsidRPr="00C90E11">
        <w:rPr>
          <w:rFonts w:ascii="Times New Roman" w:hAnsi="Times New Roman" w:cs="Times New Roman"/>
          <w:b/>
          <w:sz w:val="32"/>
          <w:szCs w:val="32"/>
        </w:rPr>
        <w:t>Road Race 6:30pm</w:t>
      </w:r>
    </w:p>
    <w:p w:rsidR="00661E83" w:rsidRDefault="00661E83" w:rsidP="00661E83">
      <w:pPr>
        <w:widowControl w:val="0"/>
        <w:kinsoku w:val="0"/>
        <w:overflowPunct w:val="0"/>
        <w:autoSpaceDE w:val="0"/>
        <w:autoSpaceDN w:val="0"/>
        <w:adjustRightInd w:val="0"/>
        <w:spacing w:before="14" w:after="0" w:line="240" w:lineRule="auto"/>
        <w:contextualSpacing/>
        <w:rPr>
          <w:rFonts w:ascii="Times New Roman" w:eastAsia="Times New Roman" w:hAnsi="Times New Roman" w:cs="Times New Roman"/>
          <w:b/>
          <w:sz w:val="20"/>
          <w:szCs w:val="20"/>
        </w:rPr>
      </w:pPr>
      <w:r w:rsidRPr="00661E83">
        <w:rPr>
          <w:rFonts w:ascii="Times New Roman" w:eastAsia="Times New Roman" w:hAnsi="Times New Roman" w:cs="Times New Roman"/>
          <w:sz w:val="20"/>
          <w:szCs w:val="20"/>
        </w:rPr>
        <w:t>(</w:t>
      </w:r>
      <w:r w:rsidRPr="00661E83">
        <w:rPr>
          <w:rFonts w:ascii="Times New Roman" w:eastAsia="Times New Roman" w:hAnsi="Times New Roman" w:cs="Times New Roman"/>
          <w:b/>
          <w:sz w:val="20"/>
          <w:szCs w:val="20"/>
        </w:rPr>
        <w:t>Proceeds go to support the Benton Community Cross Country Team)</w:t>
      </w:r>
    </w:p>
    <w:p w:rsidR="00661E83" w:rsidRPr="00DF7BDD" w:rsidRDefault="00661E83" w:rsidP="00661E83">
      <w:pPr>
        <w:widowControl w:val="0"/>
        <w:kinsoku w:val="0"/>
        <w:overflowPunct w:val="0"/>
        <w:autoSpaceDE w:val="0"/>
        <w:autoSpaceDN w:val="0"/>
        <w:adjustRightInd w:val="0"/>
        <w:spacing w:before="14" w:after="0" w:line="240" w:lineRule="auto"/>
        <w:contextualSpacing/>
        <w:rPr>
          <w:rFonts w:ascii="Times New Roman" w:eastAsia="Times New Roman" w:hAnsi="Times New Roman" w:cs="Times New Roman"/>
          <w:b/>
          <w:sz w:val="16"/>
          <w:szCs w:val="16"/>
        </w:rPr>
      </w:pPr>
    </w:p>
    <w:p w:rsidR="00661E83" w:rsidRPr="00661E83" w:rsidRDefault="00661E83" w:rsidP="00661E83">
      <w:pPr>
        <w:widowControl w:val="0"/>
        <w:kinsoku w:val="0"/>
        <w:overflowPunct w:val="0"/>
        <w:autoSpaceDE w:val="0"/>
        <w:autoSpaceDN w:val="0"/>
        <w:adjustRightInd w:val="0"/>
        <w:spacing w:before="14" w:after="0" w:line="240" w:lineRule="auto"/>
        <w:contextualSpacing/>
        <w:rPr>
          <w:rFonts w:ascii="Times New Roman" w:eastAsia="Times New Roman" w:hAnsi="Times New Roman" w:cs="Times New Roman"/>
          <w:b/>
          <w:sz w:val="20"/>
          <w:szCs w:val="20"/>
        </w:rPr>
      </w:pPr>
      <w:r w:rsidRPr="00661E83">
        <w:rPr>
          <w:rFonts w:ascii="Times New Roman" w:eastAsia="Times New Roman" w:hAnsi="Times New Roman" w:cs="Times New Roman"/>
          <w:b/>
          <w:sz w:val="20"/>
          <w:szCs w:val="20"/>
          <w:lang w:val="x-none"/>
        </w:rPr>
        <w:t xml:space="preserve">Start –Finish: </w:t>
      </w:r>
      <w:r w:rsidRPr="00661E83">
        <w:rPr>
          <w:rFonts w:ascii="Times New Roman" w:eastAsia="Times New Roman" w:hAnsi="Times New Roman" w:cs="Times New Roman"/>
          <w:b/>
          <w:sz w:val="20"/>
          <w:szCs w:val="20"/>
        </w:rPr>
        <w:t xml:space="preserve">Located at the Atkins City Park Pavilion </w:t>
      </w:r>
      <w:r w:rsidRPr="00661E83">
        <w:rPr>
          <w:rFonts w:ascii="Times New Roman" w:eastAsia="Times New Roman" w:hAnsi="Times New Roman" w:cs="Times New Roman"/>
          <w:b/>
          <w:sz w:val="20"/>
          <w:szCs w:val="20"/>
          <w:lang w:val="x-none"/>
        </w:rPr>
        <w:t xml:space="preserve">on the west side of the park.  </w:t>
      </w:r>
      <w:r w:rsidRPr="00661E83">
        <w:rPr>
          <w:rFonts w:ascii="Times New Roman" w:eastAsia="Times New Roman" w:hAnsi="Times New Roman" w:cs="Times New Roman"/>
          <w:b/>
          <w:sz w:val="20"/>
          <w:szCs w:val="20"/>
        </w:rPr>
        <w:t xml:space="preserve">Race start times are 6:30 P.M. </w:t>
      </w:r>
      <w:r w:rsidRPr="00661E83">
        <w:rPr>
          <w:rFonts w:ascii="Times New Roman" w:eastAsia="Times New Roman" w:hAnsi="Times New Roman" w:cs="Times New Roman"/>
          <w:b/>
          <w:sz w:val="20"/>
          <w:szCs w:val="20"/>
          <w:lang w:val="x-none"/>
        </w:rPr>
        <w:t xml:space="preserve">The course will be on streets and city </w:t>
      </w:r>
      <w:r w:rsidRPr="00661E83">
        <w:rPr>
          <w:rFonts w:ascii="Times New Roman" w:eastAsia="Times New Roman" w:hAnsi="Times New Roman" w:cs="Times New Roman"/>
          <w:b/>
          <w:sz w:val="20"/>
          <w:szCs w:val="20"/>
        </w:rPr>
        <w:t xml:space="preserve">grass </w:t>
      </w:r>
      <w:r w:rsidRPr="00661E83">
        <w:rPr>
          <w:rFonts w:ascii="Times New Roman" w:eastAsia="Times New Roman" w:hAnsi="Times New Roman" w:cs="Times New Roman"/>
          <w:b/>
          <w:sz w:val="20"/>
          <w:szCs w:val="20"/>
          <w:lang w:val="x-none"/>
        </w:rPr>
        <w:t xml:space="preserve">trails. Packet pick up begins at </w:t>
      </w:r>
      <w:r w:rsidRPr="00661E83">
        <w:rPr>
          <w:rFonts w:ascii="Times New Roman" w:eastAsia="Times New Roman" w:hAnsi="Times New Roman" w:cs="Times New Roman"/>
          <w:b/>
          <w:sz w:val="20"/>
          <w:szCs w:val="20"/>
        </w:rPr>
        <w:t>5:30 P.M</w:t>
      </w:r>
      <w:r w:rsidRPr="00661E83">
        <w:rPr>
          <w:rFonts w:ascii="Times New Roman" w:eastAsia="Times New Roman" w:hAnsi="Times New Roman" w:cs="Times New Roman"/>
          <w:b/>
          <w:sz w:val="20"/>
          <w:szCs w:val="20"/>
          <w:lang w:val="x-none"/>
        </w:rPr>
        <w:t>.</w:t>
      </w:r>
    </w:p>
    <w:p w:rsidR="00661E83" w:rsidRPr="00661E83" w:rsidRDefault="00661E83" w:rsidP="00EC3A4D">
      <w:pPr>
        <w:widowControl w:val="0"/>
        <w:kinsoku w:val="0"/>
        <w:overflowPunct w:val="0"/>
        <w:autoSpaceDE w:val="0"/>
        <w:autoSpaceDN w:val="0"/>
        <w:adjustRightInd w:val="0"/>
        <w:spacing w:before="14" w:after="0" w:line="240" w:lineRule="auto"/>
        <w:contextualSpacing/>
        <w:rPr>
          <w:rFonts w:ascii="Times New Roman" w:eastAsia="Times New Roman" w:hAnsi="Times New Roman" w:cs="Times New Roman"/>
          <w:b/>
          <w:sz w:val="20"/>
          <w:szCs w:val="20"/>
          <w:u w:val="single"/>
        </w:rPr>
      </w:pPr>
      <w:r w:rsidRPr="00661E83">
        <w:rPr>
          <w:rFonts w:ascii="Times New Roman" w:eastAsia="Times New Roman" w:hAnsi="Times New Roman" w:cs="Times New Roman"/>
          <w:b/>
          <w:sz w:val="20"/>
          <w:szCs w:val="20"/>
          <w:u w:val="single"/>
        </w:rPr>
        <w:t>Registration Fee:</w:t>
      </w:r>
    </w:p>
    <w:p w:rsidR="00661E83" w:rsidRPr="00661E83" w:rsidRDefault="00661E83" w:rsidP="00EC3A4D">
      <w:pPr>
        <w:pStyle w:val="ListParagraph"/>
        <w:widowControl w:val="0"/>
        <w:numPr>
          <w:ilvl w:val="0"/>
          <w:numId w:val="1"/>
        </w:numPr>
        <w:kinsoku w:val="0"/>
        <w:overflowPunct w:val="0"/>
        <w:autoSpaceDE w:val="0"/>
        <w:autoSpaceDN w:val="0"/>
        <w:adjustRightInd w:val="0"/>
        <w:spacing w:before="14" w:after="0" w:line="240" w:lineRule="auto"/>
        <w:rPr>
          <w:rFonts w:ascii="Times New Roman" w:eastAsia="Times New Roman" w:hAnsi="Times New Roman" w:cs="Times New Roman"/>
          <w:b/>
          <w:sz w:val="20"/>
          <w:szCs w:val="20"/>
          <w:lang w:val="x-none"/>
        </w:rPr>
      </w:pPr>
      <w:r w:rsidRPr="00661E83">
        <w:rPr>
          <w:rFonts w:ascii="Times New Roman" w:eastAsia="Times New Roman" w:hAnsi="Times New Roman" w:cs="Times New Roman"/>
          <w:b/>
          <w:sz w:val="20"/>
          <w:szCs w:val="20"/>
          <w:lang w:val="x-none"/>
        </w:rPr>
        <w:t>$5 for all 1 Mile participants (shirts not included)</w:t>
      </w:r>
    </w:p>
    <w:p w:rsidR="00661E83" w:rsidRPr="00661E83" w:rsidRDefault="00661E83" w:rsidP="00EC3A4D">
      <w:pPr>
        <w:pStyle w:val="ListParagraph"/>
        <w:widowControl w:val="0"/>
        <w:numPr>
          <w:ilvl w:val="0"/>
          <w:numId w:val="1"/>
        </w:numPr>
        <w:kinsoku w:val="0"/>
        <w:overflowPunct w:val="0"/>
        <w:autoSpaceDE w:val="0"/>
        <w:autoSpaceDN w:val="0"/>
        <w:adjustRightInd w:val="0"/>
        <w:spacing w:before="14" w:after="0" w:line="240" w:lineRule="auto"/>
        <w:rPr>
          <w:rFonts w:ascii="Times New Roman" w:eastAsia="Times New Roman" w:hAnsi="Times New Roman" w:cs="Times New Roman"/>
          <w:b/>
          <w:sz w:val="20"/>
          <w:szCs w:val="20"/>
          <w:lang w:val="x-none"/>
        </w:rPr>
      </w:pPr>
      <w:r w:rsidRPr="00661E83">
        <w:rPr>
          <w:rFonts w:ascii="Times New Roman" w:eastAsia="Times New Roman" w:hAnsi="Times New Roman" w:cs="Times New Roman"/>
          <w:b/>
          <w:sz w:val="20"/>
          <w:szCs w:val="20"/>
          <w:lang w:val="x-none"/>
        </w:rPr>
        <w:t xml:space="preserve">$20 if  received by July </w:t>
      </w:r>
      <w:r w:rsidRPr="00661E83">
        <w:rPr>
          <w:rFonts w:ascii="Times New Roman" w:eastAsia="Times New Roman" w:hAnsi="Times New Roman" w:cs="Times New Roman"/>
          <w:b/>
          <w:sz w:val="20"/>
          <w:szCs w:val="20"/>
        </w:rPr>
        <w:t>20</w:t>
      </w:r>
      <w:proofErr w:type="spellStart"/>
      <w:r w:rsidRPr="00661E83">
        <w:rPr>
          <w:rFonts w:ascii="Times New Roman" w:eastAsia="Times New Roman" w:hAnsi="Times New Roman" w:cs="Times New Roman"/>
          <w:b/>
          <w:sz w:val="20"/>
          <w:szCs w:val="20"/>
          <w:lang w:val="x-none"/>
        </w:rPr>
        <w:t>th.</w:t>
      </w:r>
      <w:proofErr w:type="spellEnd"/>
      <w:r w:rsidRPr="00661E83">
        <w:rPr>
          <w:rFonts w:ascii="Times New Roman" w:eastAsia="Times New Roman" w:hAnsi="Times New Roman" w:cs="Times New Roman"/>
          <w:b/>
          <w:sz w:val="20"/>
          <w:szCs w:val="20"/>
          <w:lang w:val="x-none"/>
        </w:rPr>
        <w:t xml:space="preserve"> Includes shirt</w:t>
      </w:r>
    </w:p>
    <w:p w:rsidR="00661E83" w:rsidRPr="00661E83" w:rsidRDefault="00661E83" w:rsidP="00EC3A4D">
      <w:pPr>
        <w:pStyle w:val="ListParagraph"/>
        <w:widowControl w:val="0"/>
        <w:numPr>
          <w:ilvl w:val="0"/>
          <w:numId w:val="1"/>
        </w:numPr>
        <w:kinsoku w:val="0"/>
        <w:overflowPunct w:val="0"/>
        <w:autoSpaceDE w:val="0"/>
        <w:autoSpaceDN w:val="0"/>
        <w:adjustRightInd w:val="0"/>
        <w:spacing w:before="14" w:after="0" w:line="240" w:lineRule="auto"/>
        <w:rPr>
          <w:rFonts w:ascii="Times New Roman" w:eastAsia="Times New Roman" w:hAnsi="Times New Roman" w:cs="Times New Roman"/>
          <w:b/>
          <w:sz w:val="20"/>
          <w:szCs w:val="20"/>
        </w:rPr>
      </w:pPr>
      <w:r w:rsidRPr="00661E83">
        <w:rPr>
          <w:rFonts w:ascii="Times New Roman" w:eastAsia="Times New Roman" w:hAnsi="Times New Roman" w:cs="Times New Roman"/>
          <w:b/>
          <w:sz w:val="20"/>
          <w:szCs w:val="20"/>
          <w:lang w:val="x-none"/>
        </w:rPr>
        <w:t xml:space="preserve">$25 if  mailed after July </w:t>
      </w:r>
      <w:r w:rsidRPr="00661E83">
        <w:rPr>
          <w:rFonts w:ascii="Times New Roman" w:eastAsia="Times New Roman" w:hAnsi="Times New Roman" w:cs="Times New Roman"/>
          <w:b/>
          <w:sz w:val="20"/>
          <w:szCs w:val="20"/>
        </w:rPr>
        <w:t>20</w:t>
      </w:r>
      <w:proofErr w:type="spellStart"/>
      <w:r w:rsidRPr="00661E83">
        <w:rPr>
          <w:rFonts w:ascii="Times New Roman" w:eastAsia="Times New Roman" w:hAnsi="Times New Roman" w:cs="Times New Roman"/>
          <w:b/>
          <w:sz w:val="20"/>
          <w:szCs w:val="20"/>
          <w:lang w:val="x-none"/>
        </w:rPr>
        <w:t>th</w:t>
      </w:r>
      <w:proofErr w:type="spellEnd"/>
      <w:r w:rsidRPr="00661E83">
        <w:rPr>
          <w:rFonts w:ascii="Times New Roman" w:eastAsia="Times New Roman" w:hAnsi="Times New Roman" w:cs="Times New Roman"/>
          <w:b/>
          <w:sz w:val="20"/>
          <w:szCs w:val="20"/>
          <w:lang w:val="x-none"/>
        </w:rPr>
        <w:t xml:space="preserve"> or paid on race day (shirts not guaranteed)</w:t>
      </w:r>
    </w:p>
    <w:p w:rsidR="00661E83" w:rsidRDefault="00661E83" w:rsidP="00EC3A4D">
      <w:pPr>
        <w:pStyle w:val="ListParagraph"/>
        <w:widowControl w:val="0"/>
        <w:numPr>
          <w:ilvl w:val="0"/>
          <w:numId w:val="1"/>
        </w:numPr>
        <w:kinsoku w:val="0"/>
        <w:overflowPunct w:val="0"/>
        <w:autoSpaceDE w:val="0"/>
        <w:autoSpaceDN w:val="0"/>
        <w:adjustRightInd w:val="0"/>
        <w:spacing w:before="14" w:after="0" w:line="240" w:lineRule="auto"/>
        <w:rPr>
          <w:rFonts w:ascii="Times New Roman" w:eastAsia="Times New Roman" w:hAnsi="Times New Roman" w:cs="Times New Roman"/>
          <w:b/>
          <w:sz w:val="20"/>
          <w:szCs w:val="20"/>
        </w:rPr>
      </w:pPr>
      <w:r w:rsidRPr="00661E83">
        <w:rPr>
          <w:rFonts w:ascii="Times New Roman" w:eastAsia="Times New Roman" w:hAnsi="Times New Roman" w:cs="Times New Roman"/>
          <w:b/>
          <w:sz w:val="20"/>
          <w:szCs w:val="20"/>
        </w:rPr>
        <w:t>$15 No shirt option for the 5K Race</w:t>
      </w:r>
    </w:p>
    <w:p w:rsidR="00EC3A4D" w:rsidRPr="00EC3A4D" w:rsidRDefault="00661E83" w:rsidP="00EC3A4D">
      <w:pPr>
        <w:pStyle w:val="ListParagraph"/>
        <w:numPr>
          <w:ilvl w:val="0"/>
          <w:numId w:val="1"/>
        </w:numPr>
        <w:kinsoku w:val="0"/>
        <w:overflowPunct w:val="0"/>
        <w:spacing w:before="1" w:line="240" w:lineRule="auto"/>
        <w:rPr>
          <w:rFonts w:ascii="Times New Roman" w:hAnsi="Times New Roman" w:cs="Times New Roman"/>
          <w:b/>
          <w:sz w:val="20"/>
          <w:szCs w:val="20"/>
        </w:rPr>
      </w:pPr>
      <w:r w:rsidRPr="00EC3A4D">
        <w:rPr>
          <w:rFonts w:ascii="Times New Roman" w:hAnsi="Times New Roman" w:cs="Times New Roman"/>
          <w:b/>
          <w:sz w:val="20"/>
          <w:szCs w:val="20"/>
        </w:rPr>
        <w:t>Walkers: We encourage walkers in the 1-mile event</w:t>
      </w:r>
      <w:r w:rsidR="00EC3A4D">
        <w:rPr>
          <w:rFonts w:ascii="Times New Roman" w:hAnsi="Times New Roman" w:cs="Times New Roman"/>
          <w:b/>
          <w:sz w:val="20"/>
          <w:szCs w:val="20"/>
        </w:rPr>
        <w:t>~</w:t>
      </w:r>
      <w:r w:rsidR="00C90E11" w:rsidRPr="00EC3A4D">
        <w:rPr>
          <w:rFonts w:ascii="Times New Roman" w:hAnsi="Times New Roman" w:cs="Times New Roman"/>
          <w:b/>
          <w:sz w:val="20"/>
          <w:szCs w:val="20"/>
        </w:rPr>
        <w:t xml:space="preserve"> </w:t>
      </w:r>
      <w:r w:rsidRPr="00EC3A4D">
        <w:rPr>
          <w:rFonts w:ascii="Times New Roman" w:hAnsi="Times New Roman" w:cs="Times New Roman"/>
          <w:b/>
          <w:w w:val="105"/>
          <w:sz w:val="20"/>
          <w:szCs w:val="20"/>
        </w:rPr>
        <w:t>1</w:t>
      </w:r>
      <w:r w:rsidRPr="00EC3A4D">
        <w:rPr>
          <w:rFonts w:ascii="Times New Roman" w:hAnsi="Times New Roman" w:cs="Times New Roman"/>
          <w:b/>
          <w:spacing w:val="-8"/>
          <w:w w:val="105"/>
          <w:sz w:val="20"/>
          <w:szCs w:val="20"/>
        </w:rPr>
        <w:t xml:space="preserve"> </w:t>
      </w:r>
      <w:r w:rsidRPr="00EC3A4D">
        <w:rPr>
          <w:rFonts w:ascii="Times New Roman" w:hAnsi="Times New Roman" w:cs="Times New Roman"/>
          <w:b/>
          <w:w w:val="105"/>
          <w:sz w:val="20"/>
          <w:szCs w:val="20"/>
        </w:rPr>
        <w:t>Mile</w:t>
      </w:r>
      <w:r w:rsidRPr="00EC3A4D">
        <w:rPr>
          <w:rFonts w:ascii="Times New Roman" w:hAnsi="Times New Roman" w:cs="Times New Roman"/>
          <w:b/>
          <w:spacing w:val="-8"/>
          <w:w w:val="105"/>
          <w:sz w:val="20"/>
          <w:szCs w:val="20"/>
        </w:rPr>
        <w:t xml:space="preserve"> </w:t>
      </w:r>
      <w:r w:rsidRPr="00EC3A4D">
        <w:rPr>
          <w:rFonts w:ascii="Times New Roman" w:hAnsi="Times New Roman" w:cs="Times New Roman"/>
          <w:b/>
          <w:w w:val="105"/>
          <w:sz w:val="20"/>
          <w:szCs w:val="20"/>
        </w:rPr>
        <w:t>Run</w:t>
      </w:r>
      <w:r w:rsidRPr="00EC3A4D">
        <w:rPr>
          <w:rFonts w:ascii="Times New Roman" w:hAnsi="Times New Roman" w:cs="Times New Roman"/>
          <w:b/>
          <w:spacing w:val="-7"/>
          <w:w w:val="105"/>
          <w:sz w:val="20"/>
          <w:szCs w:val="20"/>
        </w:rPr>
        <w:t xml:space="preserve"> </w:t>
      </w:r>
      <w:r w:rsidRPr="00EC3A4D">
        <w:rPr>
          <w:rFonts w:ascii="Times New Roman" w:hAnsi="Times New Roman" w:cs="Times New Roman"/>
          <w:b/>
          <w:w w:val="105"/>
          <w:sz w:val="20"/>
          <w:szCs w:val="20"/>
        </w:rPr>
        <w:t>&amp;</w:t>
      </w:r>
      <w:r w:rsidRPr="00EC3A4D">
        <w:rPr>
          <w:rFonts w:ascii="Times New Roman" w:hAnsi="Times New Roman" w:cs="Times New Roman"/>
          <w:b/>
          <w:spacing w:val="-8"/>
          <w:w w:val="105"/>
          <w:sz w:val="20"/>
          <w:szCs w:val="20"/>
        </w:rPr>
        <w:t xml:space="preserve"> </w:t>
      </w:r>
      <w:r w:rsidRPr="00EC3A4D">
        <w:rPr>
          <w:rFonts w:ascii="Times New Roman" w:hAnsi="Times New Roman" w:cs="Times New Roman"/>
          <w:b/>
          <w:w w:val="105"/>
          <w:sz w:val="20"/>
          <w:szCs w:val="20"/>
        </w:rPr>
        <w:t>Walk:</w:t>
      </w:r>
      <w:r w:rsidRPr="00EC3A4D">
        <w:rPr>
          <w:rFonts w:ascii="Times New Roman" w:hAnsi="Times New Roman" w:cs="Times New Roman"/>
          <w:b/>
          <w:spacing w:val="-7"/>
          <w:w w:val="105"/>
          <w:sz w:val="20"/>
          <w:szCs w:val="20"/>
        </w:rPr>
        <w:t xml:space="preserve"> </w:t>
      </w:r>
      <w:r w:rsidRPr="00EC3A4D">
        <w:rPr>
          <w:rFonts w:ascii="Times New Roman" w:hAnsi="Times New Roman" w:cs="Times New Roman"/>
          <w:b/>
          <w:w w:val="105"/>
          <w:sz w:val="20"/>
          <w:szCs w:val="20"/>
        </w:rPr>
        <w:t>$5 entry fee</w:t>
      </w:r>
      <w:r w:rsidR="00C90E11" w:rsidRPr="00EC3A4D">
        <w:rPr>
          <w:rFonts w:ascii="Times New Roman" w:hAnsi="Times New Roman" w:cs="Times New Roman"/>
          <w:b/>
          <w:w w:val="105"/>
          <w:sz w:val="20"/>
          <w:szCs w:val="20"/>
        </w:rPr>
        <w:t xml:space="preserve">. </w:t>
      </w:r>
    </w:p>
    <w:p w:rsidR="00C90E11" w:rsidRPr="00EC3A4D" w:rsidRDefault="00EC3A4D" w:rsidP="00EC3A4D">
      <w:pPr>
        <w:kinsoku w:val="0"/>
        <w:overflowPunct w:val="0"/>
        <w:spacing w:before="1" w:line="240" w:lineRule="auto"/>
        <w:contextualSpacing/>
        <w:rPr>
          <w:rFonts w:ascii="Times New Roman" w:hAnsi="Times New Roman" w:cs="Times New Roman"/>
          <w:b/>
          <w:sz w:val="16"/>
          <w:szCs w:val="16"/>
        </w:rPr>
      </w:pPr>
      <w:r w:rsidRPr="00EC3A4D">
        <w:rPr>
          <w:rFonts w:ascii="Times New Roman" w:hAnsi="Times New Roman" w:cs="Times New Roman"/>
          <w:b/>
          <w:w w:val="105"/>
          <w:sz w:val="20"/>
          <w:szCs w:val="20"/>
        </w:rPr>
        <w:t xml:space="preserve"> A</w:t>
      </w:r>
      <w:r w:rsidR="00661E83" w:rsidRPr="00EC3A4D">
        <w:rPr>
          <w:rFonts w:ascii="Times New Roman" w:hAnsi="Times New Roman" w:cs="Times New Roman"/>
          <w:b/>
          <w:w w:val="105"/>
          <w:sz w:val="20"/>
          <w:szCs w:val="20"/>
        </w:rPr>
        <w:t>wards given to top 3 finishers over all.</w:t>
      </w:r>
      <w:r w:rsidR="00C90E11" w:rsidRPr="00EC3A4D">
        <w:rPr>
          <w:rFonts w:ascii="Times New Roman" w:hAnsi="Times New Roman" w:cs="Times New Roman"/>
          <w:b/>
          <w:w w:val="105"/>
          <w:sz w:val="20"/>
          <w:szCs w:val="20"/>
        </w:rPr>
        <w:t xml:space="preserve"> </w:t>
      </w:r>
      <w:r w:rsidR="00661E83" w:rsidRPr="00EC3A4D">
        <w:rPr>
          <w:rFonts w:ascii="Times New Roman" w:hAnsi="Times New Roman" w:cs="Times New Roman"/>
          <w:b/>
          <w:sz w:val="20"/>
          <w:szCs w:val="20"/>
        </w:rPr>
        <w:t xml:space="preserve">  1 Mile participants will not receive a t-shirt/bag</w:t>
      </w:r>
    </w:p>
    <w:p w:rsidR="00661E83" w:rsidRDefault="00EC3A4D" w:rsidP="00EC3A4D">
      <w:pPr>
        <w:widowControl w:val="0"/>
        <w:kinsoku w:val="0"/>
        <w:overflowPunct w:val="0"/>
        <w:autoSpaceDE w:val="0"/>
        <w:autoSpaceDN w:val="0"/>
        <w:adjustRightInd w:val="0"/>
        <w:spacing w:before="14" w:after="0" w:line="240" w:lineRule="auto"/>
        <w:contextualSpacing/>
        <w:rPr>
          <w:rFonts w:ascii="Times New Roman" w:eastAsia="Times New Roman" w:hAnsi="Times New Roman" w:cs="Times New Roman"/>
          <w:b/>
          <w:bCs/>
          <w:i/>
          <w:sz w:val="20"/>
          <w:szCs w:val="20"/>
          <w:u w:val="single"/>
        </w:rPr>
      </w:pPr>
      <w:r>
        <w:rPr>
          <w:rFonts w:ascii="Times New Roman" w:eastAsia="Times New Roman" w:hAnsi="Times New Roman" w:cs="Times New Roman"/>
          <w:b/>
          <w:bCs/>
          <w:i/>
          <w:sz w:val="20"/>
          <w:szCs w:val="20"/>
        </w:rPr>
        <w:t xml:space="preserve">                                                         </w:t>
      </w:r>
      <w:r w:rsidR="00661E83" w:rsidRPr="00C90E11">
        <w:rPr>
          <w:rFonts w:ascii="Times New Roman" w:eastAsia="Times New Roman" w:hAnsi="Times New Roman" w:cs="Times New Roman"/>
          <w:b/>
          <w:bCs/>
          <w:i/>
          <w:sz w:val="20"/>
          <w:szCs w:val="20"/>
          <w:u w:val="single"/>
        </w:rPr>
        <w:t>Checks payable to Atkins Community Club Fun Run</w:t>
      </w:r>
    </w:p>
    <w:p w:rsidR="00C90E11" w:rsidRPr="00EC3A4D" w:rsidRDefault="00C90E11" w:rsidP="00EC3A4D">
      <w:pPr>
        <w:widowControl w:val="0"/>
        <w:kinsoku w:val="0"/>
        <w:overflowPunct w:val="0"/>
        <w:autoSpaceDE w:val="0"/>
        <w:autoSpaceDN w:val="0"/>
        <w:adjustRightInd w:val="0"/>
        <w:spacing w:before="14" w:after="0" w:line="240" w:lineRule="auto"/>
        <w:contextualSpacing/>
        <w:rPr>
          <w:rFonts w:ascii="Times New Roman" w:eastAsia="Times New Roman" w:hAnsi="Times New Roman" w:cs="Times New Roman"/>
          <w:b/>
          <w:i/>
          <w:sz w:val="16"/>
          <w:szCs w:val="16"/>
          <w:u w:val="single"/>
        </w:rPr>
      </w:pPr>
    </w:p>
    <w:p w:rsidR="00661E83" w:rsidRPr="00661E83" w:rsidRDefault="00661E83" w:rsidP="00EC3A4D">
      <w:pPr>
        <w:widowControl w:val="0"/>
        <w:kinsoku w:val="0"/>
        <w:overflowPunct w:val="0"/>
        <w:autoSpaceDE w:val="0"/>
        <w:autoSpaceDN w:val="0"/>
        <w:adjustRightInd w:val="0"/>
        <w:spacing w:before="14" w:after="0" w:line="240" w:lineRule="auto"/>
        <w:contextualSpacing/>
        <w:jc w:val="center"/>
        <w:rPr>
          <w:rFonts w:ascii="Times New Roman" w:eastAsia="Times New Roman" w:hAnsi="Times New Roman" w:cs="Times New Roman"/>
          <w:b/>
          <w:sz w:val="20"/>
          <w:szCs w:val="20"/>
        </w:rPr>
      </w:pPr>
      <w:r w:rsidRPr="00661E83">
        <w:rPr>
          <w:rFonts w:ascii="Times New Roman" w:eastAsia="Times New Roman" w:hAnsi="Times New Roman" w:cs="Times New Roman"/>
          <w:b/>
          <w:sz w:val="20"/>
          <w:szCs w:val="20"/>
          <w:lang w:val="x-none"/>
        </w:rPr>
        <w:t>Enjoy bottled water, watermelon and other snacks after the race. Also you must be present to win great prizes from our list of sponsors!</w:t>
      </w:r>
    </w:p>
    <w:p w:rsidR="00661E83" w:rsidRPr="00C90E11" w:rsidRDefault="00EC3A4D" w:rsidP="00661E83">
      <w:pPr>
        <w:widowControl w:val="0"/>
        <w:kinsoku w:val="0"/>
        <w:overflowPunct w:val="0"/>
        <w:autoSpaceDE w:val="0"/>
        <w:autoSpaceDN w:val="0"/>
        <w:adjustRightInd w:val="0"/>
        <w:spacing w:before="14" w:after="0" w:line="240" w:lineRule="auto"/>
        <w:contextualSpacing/>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u w:val="single"/>
        </w:rPr>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752475" cy="6381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l-ic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2475" cy="638175"/>
                    </a:xfrm>
                    <a:prstGeom prst="rect">
                      <a:avLst/>
                    </a:prstGeom>
                  </pic:spPr>
                </pic:pic>
              </a:graphicData>
            </a:graphic>
            <wp14:sizeRelH relativeFrom="margin">
              <wp14:pctWidth>0</wp14:pctWidth>
            </wp14:sizeRelH>
            <wp14:sizeRelV relativeFrom="margin">
              <wp14:pctHeight>0</wp14:pctHeight>
            </wp14:sizeRelV>
          </wp:anchor>
        </w:drawing>
      </w:r>
      <w:r w:rsidR="00661E83" w:rsidRPr="00661E83">
        <w:rPr>
          <w:rFonts w:ascii="Times New Roman" w:eastAsia="Times New Roman" w:hAnsi="Times New Roman" w:cs="Times New Roman"/>
          <w:b/>
          <w:sz w:val="20"/>
          <w:szCs w:val="20"/>
          <w:u w:val="single"/>
        </w:rPr>
        <w:t>Mail Registration</w:t>
      </w:r>
      <w:r w:rsidR="00C90E11" w:rsidRPr="00C90E11">
        <w:rPr>
          <w:rFonts w:ascii="Times New Roman" w:eastAsia="Times New Roman" w:hAnsi="Times New Roman" w:cs="Times New Roman"/>
          <w:b/>
          <w:sz w:val="20"/>
          <w:szCs w:val="20"/>
        </w:rPr>
        <w:t xml:space="preserve">   </w:t>
      </w:r>
      <w:proofErr w:type="gramStart"/>
      <w:r w:rsidR="00C90E11" w:rsidRPr="00C90E11">
        <w:rPr>
          <w:rFonts w:ascii="Times New Roman" w:eastAsia="Times New Roman" w:hAnsi="Times New Roman" w:cs="Times New Roman"/>
          <w:b/>
          <w:sz w:val="20"/>
          <w:szCs w:val="20"/>
        </w:rPr>
        <w:t xml:space="preserve">   (</w:t>
      </w:r>
      <w:proofErr w:type="gramEnd"/>
      <w:r w:rsidR="00C90E11">
        <w:rPr>
          <w:rFonts w:ascii="Times New Roman" w:eastAsia="Times New Roman" w:hAnsi="Times New Roman" w:cs="Times New Roman"/>
          <w:b/>
          <w:sz w:val="20"/>
          <w:szCs w:val="20"/>
        </w:rPr>
        <w:t xml:space="preserve">registration </w:t>
      </w:r>
      <w:r w:rsidR="00C90E11" w:rsidRPr="00C90E11">
        <w:rPr>
          <w:rFonts w:ascii="Times New Roman" w:eastAsia="Times New Roman" w:hAnsi="Times New Roman" w:cs="Times New Roman"/>
          <w:b/>
          <w:sz w:val="20"/>
          <w:szCs w:val="20"/>
        </w:rPr>
        <w:t>forms can be found online at www.cityofatkins.org)</w:t>
      </w:r>
    </w:p>
    <w:p w:rsidR="00661E83" w:rsidRPr="00661E83" w:rsidRDefault="00661E83" w:rsidP="00661E83">
      <w:pPr>
        <w:widowControl w:val="0"/>
        <w:kinsoku w:val="0"/>
        <w:overflowPunct w:val="0"/>
        <w:autoSpaceDE w:val="0"/>
        <w:autoSpaceDN w:val="0"/>
        <w:adjustRightInd w:val="0"/>
        <w:spacing w:before="14" w:after="0" w:line="240" w:lineRule="auto"/>
        <w:contextualSpacing/>
        <w:rPr>
          <w:rFonts w:ascii="Times New Roman" w:eastAsia="Times New Roman" w:hAnsi="Times New Roman" w:cs="Times New Roman"/>
          <w:b/>
          <w:sz w:val="20"/>
          <w:szCs w:val="20"/>
          <w:u w:val="single"/>
        </w:rPr>
      </w:pPr>
      <w:r w:rsidRPr="00EC3A4D">
        <w:rPr>
          <w:rFonts w:ascii="Times New Roman" w:eastAsia="Times New Roman" w:hAnsi="Times New Roman" w:cs="Times New Roman"/>
          <w:b/>
          <w:sz w:val="20"/>
          <w:szCs w:val="20"/>
        </w:rPr>
        <w:t>To:</w:t>
      </w:r>
      <w:r w:rsidRPr="00661E83">
        <w:rPr>
          <w:rFonts w:ascii="Times New Roman" w:eastAsia="Times New Roman" w:hAnsi="Times New Roman" w:cs="Times New Roman"/>
          <w:b/>
          <w:sz w:val="20"/>
          <w:szCs w:val="20"/>
        </w:rPr>
        <w:t xml:space="preserve"> Atkins 5K Run</w:t>
      </w:r>
    </w:p>
    <w:p w:rsidR="00661E83" w:rsidRPr="00661E83" w:rsidRDefault="00661E83" w:rsidP="00661E83">
      <w:pPr>
        <w:widowControl w:val="0"/>
        <w:kinsoku w:val="0"/>
        <w:overflowPunct w:val="0"/>
        <w:autoSpaceDE w:val="0"/>
        <w:autoSpaceDN w:val="0"/>
        <w:adjustRightInd w:val="0"/>
        <w:spacing w:before="14" w:after="0" w:line="240" w:lineRule="auto"/>
        <w:contextualSpacing/>
        <w:rPr>
          <w:rFonts w:ascii="Times New Roman" w:eastAsia="Times New Roman" w:hAnsi="Times New Roman" w:cs="Times New Roman"/>
          <w:b/>
          <w:sz w:val="20"/>
          <w:szCs w:val="20"/>
        </w:rPr>
      </w:pPr>
      <w:r w:rsidRPr="00661E83">
        <w:rPr>
          <w:rFonts w:ascii="Times New Roman" w:eastAsia="Times New Roman" w:hAnsi="Times New Roman" w:cs="Times New Roman"/>
          <w:b/>
          <w:sz w:val="20"/>
          <w:szCs w:val="20"/>
        </w:rPr>
        <w:t xml:space="preserve">Attn: Marty </w:t>
      </w:r>
      <w:proofErr w:type="spellStart"/>
      <w:proofErr w:type="gramStart"/>
      <w:r w:rsidRPr="00661E83">
        <w:rPr>
          <w:rFonts w:ascii="Times New Roman" w:eastAsia="Times New Roman" w:hAnsi="Times New Roman" w:cs="Times New Roman"/>
          <w:b/>
          <w:sz w:val="20"/>
          <w:szCs w:val="20"/>
        </w:rPr>
        <w:t>Thomae</w:t>
      </w:r>
      <w:proofErr w:type="spellEnd"/>
      <w:r w:rsidRPr="00661E83">
        <w:rPr>
          <w:rFonts w:ascii="Times New Roman" w:eastAsia="Times New Roman" w:hAnsi="Times New Roman" w:cs="Times New Roman"/>
          <w:b/>
          <w:sz w:val="20"/>
          <w:szCs w:val="20"/>
        </w:rPr>
        <w:t xml:space="preserve">  </w:t>
      </w:r>
      <w:smartTag w:uri="urn:schemas-microsoft-com:office:smarttags" w:element="Street">
        <w:smartTag w:uri="urn:schemas-microsoft-com:office:smarttags" w:element="address">
          <w:r w:rsidRPr="00661E83">
            <w:rPr>
              <w:rFonts w:ascii="Times New Roman" w:eastAsia="Times New Roman" w:hAnsi="Times New Roman" w:cs="Times New Roman"/>
              <w:b/>
              <w:sz w:val="20"/>
              <w:szCs w:val="20"/>
            </w:rPr>
            <w:t>203</w:t>
          </w:r>
          <w:proofErr w:type="gramEnd"/>
          <w:r w:rsidRPr="00661E83">
            <w:rPr>
              <w:rFonts w:ascii="Times New Roman" w:eastAsia="Times New Roman" w:hAnsi="Times New Roman" w:cs="Times New Roman"/>
              <w:b/>
              <w:sz w:val="20"/>
              <w:szCs w:val="20"/>
            </w:rPr>
            <w:t xml:space="preserve"> Cherry Street</w:t>
          </w:r>
        </w:smartTag>
      </w:smartTag>
      <w:r w:rsidRPr="00661E83">
        <w:rPr>
          <w:rFonts w:ascii="Times New Roman" w:eastAsia="Times New Roman" w:hAnsi="Times New Roman" w:cs="Times New Roman"/>
          <w:b/>
          <w:sz w:val="20"/>
          <w:szCs w:val="20"/>
        </w:rPr>
        <w:t xml:space="preserve"> </w:t>
      </w:r>
    </w:p>
    <w:p w:rsidR="00661E83" w:rsidRPr="00661E83" w:rsidRDefault="00661E83" w:rsidP="00661E83">
      <w:pPr>
        <w:widowControl w:val="0"/>
        <w:kinsoku w:val="0"/>
        <w:overflowPunct w:val="0"/>
        <w:autoSpaceDE w:val="0"/>
        <w:autoSpaceDN w:val="0"/>
        <w:adjustRightInd w:val="0"/>
        <w:spacing w:before="14" w:after="0" w:line="240" w:lineRule="auto"/>
        <w:contextualSpacing/>
        <w:rPr>
          <w:rFonts w:ascii="Times New Roman" w:eastAsia="Times New Roman" w:hAnsi="Times New Roman" w:cs="Times New Roman"/>
          <w:b/>
          <w:sz w:val="20"/>
          <w:szCs w:val="20"/>
        </w:rPr>
      </w:pPr>
      <w:smartTag w:uri="urn:schemas-microsoft-com:office:smarttags" w:element="place">
        <w:smartTag w:uri="urn:schemas-microsoft-com:office:smarttags" w:element="City">
          <w:r w:rsidRPr="00661E83">
            <w:rPr>
              <w:rFonts w:ascii="Times New Roman" w:eastAsia="Times New Roman" w:hAnsi="Times New Roman" w:cs="Times New Roman"/>
              <w:b/>
              <w:sz w:val="20"/>
              <w:szCs w:val="20"/>
            </w:rPr>
            <w:t>Van Horne</w:t>
          </w:r>
        </w:smartTag>
        <w:r w:rsidRPr="00661E83">
          <w:rPr>
            <w:rFonts w:ascii="Times New Roman" w:eastAsia="Times New Roman" w:hAnsi="Times New Roman" w:cs="Times New Roman"/>
            <w:b/>
            <w:sz w:val="20"/>
            <w:szCs w:val="20"/>
          </w:rPr>
          <w:t xml:space="preserve">, </w:t>
        </w:r>
        <w:smartTag w:uri="urn:schemas-microsoft-com:office:smarttags" w:element="State">
          <w:r w:rsidRPr="00661E83">
            <w:rPr>
              <w:rFonts w:ascii="Times New Roman" w:eastAsia="Times New Roman" w:hAnsi="Times New Roman" w:cs="Times New Roman"/>
              <w:b/>
              <w:sz w:val="20"/>
              <w:szCs w:val="20"/>
            </w:rPr>
            <w:t>IA</w:t>
          </w:r>
        </w:smartTag>
        <w:r w:rsidRPr="00661E83">
          <w:rPr>
            <w:rFonts w:ascii="Times New Roman" w:eastAsia="Times New Roman" w:hAnsi="Times New Roman" w:cs="Times New Roman"/>
            <w:b/>
            <w:sz w:val="20"/>
            <w:szCs w:val="20"/>
          </w:rPr>
          <w:t xml:space="preserve"> </w:t>
        </w:r>
        <w:smartTag w:uri="urn:schemas-microsoft-com:office:smarttags" w:element="PostalCode">
          <w:r w:rsidRPr="00661E83">
            <w:rPr>
              <w:rFonts w:ascii="Times New Roman" w:eastAsia="Times New Roman" w:hAnsi="Times New Roman" w:cs="Times New Roman"/>
              <w:b/>
              <w:sz w:val="20"/>
              <w:szCs w:val="20"/>
            </w:rPr>
            <w:t>52346</w:t>
          </w:r>
        </w:smartTag>
      </w:smartTag>
    </w:p>
    <w:p w:rsidR="00661E83" w:rsidRPr="00661E83" w:rsidRDefault="00661E83" w:rsidP="00661E83">
      <w:pPr>
        <w:widowControl w:val="0"/>
        <w:kinsoku w:val="0"/>
        <w:overflowPunct w:val="0"/>
        <w:autoSpaceDE w:val="0"/>
        <w:autoSpaceDN w:val="0"/>
        <w:adjustRightInd w:val="0"/>
        <w:spacing w:before="14" w:after="0" w:line="240" w:lineRule="auto"/>
        <w:contextualSpacing/>
        <w:rPr>
          <w:rFonts w:ascii="Times New Roman" w:eastAsia="Times New Roman" w:hAnsi="Times New Roman" w:cs="Times New Roman"/>
          <w:b/>
          <w:sz w:val="20"/>
          <w:szCs w:val="20"/>
        </w:rPr>
      </w:pPr>
      <w:r w:rsidRPr="00661E83">
        <w:rPr>
          <w:rFonts w:ascii="Times New Roman" w:eastAsia="Times New Roman" w:hAnsi="Times New Roman" w:cs="Times New Roman"/>
          <w:b/>
          <w:sz w:val="20"/>
          <w:szCs w:val="20"/>
        </w:rPr>
        <w:t xml:space="preserve">If questions please e-mail: </w:t>
      </w:r>
      <w:r w:rsidRPr="00661E83">
        <w:rPr>
          <w:rFonts w:ascii="Times New Roman" w:eastAsia="Times New Roman" w:hAnsi="Times New Roman" w:cs="Times New Roman"/>
          <w:b/>
          <w:sz w:val="20"/>
          <w:szCs w:val="20"/>
          <w:u w:val="single"/>
        </w:rPr>
        <w:t>mthomae@benton.k12.ia.us</w:t>
      </w:r>
    </w:p>
    <w:p w:rsidR="00661E83" w:rsidRPr="00661E83" w:rsidRDefault="00661E83" w:rsidP="00661E83">
      <w:pPr>
        <w:widowControl w:val="0"/>
        <w:kinsoku w:val="0"/>
        <w:overflowPunct w:val="0"/>
        <w:autoSpaceDE w:val="0"/>
        <w:autoSpaceDN w:val="0"/>
        <w:adjustRightInd w:val="0"/>
        <w:spacing w:before="14" w:after="0" w:line="240" w:lineRule="auto"/>
        <w:contextualSpacing/>
        <w:rPr>
          <w:rFonts w:ascii="Times New Roman" w:eastAsia="Times New Roman" w:hAnsi="Times New Roman" w:cs="Times New Roman"/>
          <w:b/>
          <w:sz w:val="20"/>
          <w:szCs w:val="20"/>
        </w:rPr>
      </w:pPr>
    </w:p>
    <w:p w:rsidR="00C90E11" w:rsidRDefault="00661E83" w:rsidP="00EC3A4D">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4" w:after="0" w:line="240" w:lineRule="auto"/>
        <w:contextualSpacing/>
        <w:jc w:val="center"/>
        <w:rPr>
          <w:rFonts w:ascii="Times New Roman" w:eastAsia="Times New Roman" w:hAnsi="Times New Roman" w:cs="Times New Roman"/>
          <w:b/>
          <w:sz w:val="20"/>
          <w:szCs w:val="20"/>
        </w:rPr>
      </w:pPr>
      <w:r w:rsidRPr="00C90E11">
        <w:rPr>
          <w:rFonts w:ascii="Times New Roman" w:eastAsia="Times New Roman" w:hAnsi="Times New Roman" w:cs="Times New Roman"/>
          <w:b/>
          <w:sz w:val="20"/>
          <w:szCs w:val="20"/>
        </w:rPr>
        <w:t>COME FOR THE RUN STAY FOR THE FUN – FOOD AND GAMES AVAILABLE AFTER THE</w:t>
      </w:r>
      <w:r w:rsidR="00C90E11">
        <w:rPr>
          <w:rFonts w:ascii="Times New Roman" w:eastAsia="Times New Roman" w:hAnsi="Times New Roman" w:cs="Times New Roman"/>
          <w:b/>
          <w:sz w:val="20"/>
          <w:szCs w:val="20"/>
        </w:rPr>
        <w:t xml:space="preserve"> RUN.</w:t>
      </w:r>
      <w:r w:rsidRPr="00C90E11">
        <w:rPr>
          <w:rFonts w:ascii="Times New Roman" w:eastAsia="Times New Roman" w:hAnsi="Times New Roman" w:cs="Times New Roman"/>
          <w:b/>
          <w:sz w:val="20"/>
          <w:szCs w:val="20"/>
        </w:rPr>
        <w:t xml:space="preserve"> </w:t>
      </w:r>
    </w:p>
    <w:p w:rsidR="00661E83" w:rsidRDefault="00661E83" w:rsidP="00EC3A4D">
      <w:pPr>
        <w:widowControl w:val="0"/>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before="14" w:after="0" w:line="240" w:lineRule="auto"/>
        <w:contextualSpacing/>
        <w:jc w:val="center"/>
        <w:rPr>
          <w:rFonts w:ascii="Times New Roman" w:eastAsia="Times New Roman" w:hAnsi="Times New Roman" w:cs="Times New Roman"/>
          <w:b/>
          <w:sz w:val="20"/>
          <w:szCs w:val="20"/>
        </w:rPr>
      </w:pPr>
      <w:r w:rsidRPr="00C90E11">
        <w:rPr>
          <w:rFonts w:ascii="Times New Roman" w:eastAsia="Times New Roman" w:hAnsi="Times New Roman" w:cs="Times New Roman"/>
          <w:b/>
          <w:sz w:val="20"/>
          <w:szCs w:val="20"/>
        </w:rPr>
        <w:t>SPONSORED BY THE ATKINS COMMUNITY CLUB.</w:t>
      </w:r>
    </w:p>
    <w:p w:rsidR="00053008" w:rsidRDefault="00053008" w:rsidP="00C90E11">
      <w:pPr>
        <w:widowControl w:val="0"/>
        <w:kinsoku w:val="0"/>
        <w:overflowPunct w:val="0"/>
        <w:autoSpaceDE w:val="0"/>
        <w:autoSpaceDN w:val="0"/>
        <w:adjustRightInd w:val="0"/>
        <w:spacing w:before="14" w:after="0" w:line="240" w:lineRule="auto"/>
        <w:contextualSpacing/>
        <w:jc w:val="center"/>
        <w:rPr>
          <w:rFonts w:ascii="Times New Roman" w:eastAsia="Times New Roman" w:hAnsi="Times New Roman" w:cs="Times New Roman"/>
          <w:b/>
          <w:sz w:val="20"/>
          <w:szCs w:val="20"/>
        </w:rPr>
      </w:pPr>
    </w:p>
    <w:p w:rsidR="00DF7BDD" w:rsidRPr="00DF7BDD" w:rsidRDefault="00DF7BDD" w:rsidP="00DF7BDD">
      <w:pPr>
        <w:widowControl w:val="0"/>
        <w:kinsoku w:val="0"/>
        <w:overflowPunct w:val="0"/>
        <w:autoSpaceDE w:val="0"/>
        <w:autoSpaceDN w:val="0"/>
        <w:adjustRightInd w:val="0"/>
        <w:spacing w:before="14" w:after="0" w:line="240" w:lineRule="auto"/>
        <w:contextualSpacing/>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Saturday</w:t>
      </w:r>
      <w:r w:rsidRPr="00DF7BDD">
        <w:rPr>
          <w:rFonts w:ascii="Times New Roman" w:eastAsia="Times New Roman" w:hAnsi="Times New Roman" w:cs="Times New Roman"/>
          <w:b/>
          <w:sz w:val="36"/>
          <w:szCs w:val="36"/>
        </w:rPr>
        <w:t xml:space="preserve"> August </w:t>
      </w:r>
      <w:r>
        <w:rPr>
          <w:rFonts w:ascii="Times New Roman" w:eastAsia="Times New Roman" w:hAnsi="Times New Roman" w:cs="Times New Roman"/>
          <w:b/>
          <w:sz w:val="36"/>
          <w:szCs w:val="36"/>
        </w:rPr>
        <w:t>5th, 2017</w:t>
      </w:r>
    </w:p>
    <w:p w:rsidR="00B01147" w:rsidRPr="00B01147" w:rsidRDefault="00B01147" w:rsidP="00B01147">
      <w:pPr>
        <w:spacing w:line="240" w:lineRule="auto"/>
        <w:contextualSpacing/>
        <w:rPr>
          <w:rFonts w:ascii="Times New Roman" w:hAnsi="Times New Roman" w:cs="Times New Roman"/>
          <w:b/>
          <w:sz w:val="16"/>
          <w:szCs w:val="16"/>
        </w:rPr>
      </w:pPr>
    </w:p>
    <w:p w:rsidR="00B01147" w:rsidRDefault="00B01147" w:rsidP="00B01147">
      <w:pPr>
        <w:spacing w:line="240" w:lineRule="auto"/>
        <w:contextualSpacing/>
        <w:rPr>
          <w:rFonts w:ascii="Times New Roman" w:hAnsi="Times New Roman" w:cs="Times New Roman"/>
          <w:b/>
          <w:sz w:val="32"/>
          <w:szCs w:val="32"/>
        </w:rPr>
      </w:pPr>
      <w:r w:rsidRPr="009C6B39">
        <w:rPr>
          <w:noProof/>
          <w:color w:val="0000FF"/>
          <w:sz w:val="28"/>
        </w:rPr>
        <w:drawing>
          <wp:anchor distT="0" distB="0" distL="114300" distR="114300" simplePos="0" relativeHeight="251666432" behindDoc="0" locked="0" layoutInCell="1" allowOverlap="1" wp14:anchorId="4BB81CD9" wp14:editId="7137A006">
            <wp:simplePos x="0" y="0"/>
            <wp:positionH relativeFrom="column">
              <wp:posOffset>5228590</wp:posOffset>
            </wp:positionH>
            <wp:positionV relativeFrom="paragraph">
              <wp:posOffset>71120</wp:posOffset>
            </wp:positionV>
            <wp:extent cx="1551305" cy="609600"/>
            <wp:effectExtent l="0" t="0" r="0" b="0"/>
            <wp:wrapSquare wrapText="bothSides"/>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1551305" cy="609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4136D">
        <w:rPr>
          <w:rFonts w:ascii="Times New Roman" w:hAnsi="Times New Roman" w:cs="Times New Roman"/>
          <w:b/>
          <w:sz w:val="32"/>
          <w:szCs w:val="32"/>
        </w:rPr>
        <w:t>~</w:t>
      </w:r>
      <w:r>
        <w:rPr>
          <w:rFonts w:ascii="Times New Roman" w:hAnsi="Times New Roman" w:cs="Times New Roman"/>
          <w:b/>
          <w:sz w:val="32"/>
          <w:szCs w:val="32"/>
        </w:rPr>
        <w:t>Bean Bag Tournament 1:00pm</w:t>
      </w:r>
    </w:p>
    <w:p w:rsidR="00DF7BDD" w:rsidRPr="00DF7BDD" w:rsidRDefault="00DF7BDD" w:rsidP="00DF7BDD">
      <w:pPr>
        <w:widowControl w:val="0"/>
        <w:kinsoku w:val="0"/>
        <w:overflowPunct w:val="0"/>
        <w:autoSpaceDE w:val="0"/>
        <w:autoSpaceDN w:val="0"/>
        <w:adjustRightInd w:val="0"/>
        <w:spacing w:before="14" w:after="0" w:line="240" w:lineRule="auto"/>
        <w:contextualSpacing/>
        <w:rPr>
          <w:rFonts w:ascii="Times New Roman" w:eastAsia="Times New Roman" w:hAnsi="Times New Roman" w:cs="Times New Roman"/>
          <w:b/>
          <w:sz w:val="20"/>
          <w:szCs w:val="20"/>
        </w:rPr>
      </w:pPr>
      <w:r w:rsidRPr="00DF7BDD">
        <w:rPr>
          <w:rFonts w:ascii="Times New Roman" w:eastAsia="Times New Roman" w:hAnsi="Times New Roman" w:cs="Times New Roman"/>
          <w:b/>
          <w:sz w:val="20"/>
          <w:szCs w:val="20"/>
        </w:rPr>
        <w:t>16 years old and older – Doubles</w:t>
      </w:r>
    </w:p>
    <w:p w:rsidR="00DF7BDD" w:rsidRPr="00DF7BDD" w:rsidRDefault="00DF7BDD" w:rsidP="00DF7BDD">
      <w:pPr>
        <w:widowControl w:val="0"/>
        <w:kinsoku w:val="0"/>
        <w:overflowPunct w:val="0"/>
        <w:autoSpaceDE w:val="0"/>
        <w:autoSpaceDN w:val="0"/>
        <w:adjustRightInd w:val="0"/>
        <w:spacing w:before="14" w:after="0" w:line="240" w:lineRule="auto"/>
        <w:contextualSpacing/>
        <w:rPr>
          <w:rFonts w:ascii="Times New Roman" w:eastAsia="Times New Roman" w:hAnsi="Times New Roman" w:cs="Times New Roman"/>
          <w:b/>
          <w:sz w:val="20"/>
          <w:szCs w:val="20"/>
        </w:rPr>
      </w:pPr>
      <w:r w:rsidRPr="00DF7BDD">
        <w:rPr>
          <w:rFonts w:ascii="Times New Roman" w:eastAsia="Times New Roman" w:hAnsi="Times New Roman" w:cs="Times New Roman"/>
          <w:b/>
          <w:sz w:val="20"/>
          <w:szCs w:val="20"/>
        </w:rPr>
        <w:t>Cost is $20 per team, register by 12:45pm that day at</w:t>
      </w:r>
      <w:r>
        <w:rPr>
          <w:rFonts w:ascii="Times New Roman" w:eastAsia="Times New Roman" w:hAnsi="Times New Roman" w:cs="Times New Roman"/>
          <w:b/>
          <w:sz w:val="20"/>
          <w:szCs w:val="20"/>
        </w:rPr>
        <w:t xml:space="preserve"> </w:t>
      </w:r>
      <w:r w:rsidRPr="009D3CAA">
        <w:rPr>
          <w:rFonts w:ascii="Times New Roman" w:eastAsia="Times New Roman" w:hAnsi="Times New Roman" w:cs="Times New Roman"/>
          <w:b/>
          <w:i/>
          <w:sz w:val="20"/>
          <w:szCs w:val="20"/>
        </w:rPr>
        <w:t>Library area</w:t>
      </w:r>
      <w:r w:rsidR="006E0D44">
        <w:rPr>
          <w:rFonts w:ascii="Times New Roman" w:eastAsia="Times New Roman" w:hAnsi="Times New Roman" w:cs="Times New Roman"/>
          <w:b/>
          <w:sz w:val="20"/>
          <w:szCs w:val="20"/>
        </w:rPr>
        <w:t xml:space="preserve"> </w:t>
      </w:r>
      <w:r w:rsidRPr="009D3CAA">
        <w:rPr>
          <w:rFonts w:ascii="Times New Roman" w:eastAsia="Times New Roman" w:hAnsi="Times New Roman" w:cs="Times New Roman"/>
          <w:b/>
          <w:sz w:val="20"/>
          <w:szCs w:val="20"/>
        </w:rPr>
        <w:t xml:space="preserve">  **NEW LOCATION**</w:t>
      </w:r>
    </w:p>
    <w:p w:rsidR="00A01982" w:rsidRDefault="00DF7BDD" w:rsidP="00B01147">
      <w:pPr>
        <w:widowControl w:val="0"/>
        <w:kinsoku w:val="0"/>
        <w:overflowPunct w:val="0"/>
        <w:autoSpaceDE w:val="0"/>
        <w:autoSpaceDN w:val="0"/>
        <w:adjustRightInd w:val="0"/>
        <w:spacing w:before="14" w:after="0" w:line="240" w:lineRule="auto"/>
        <w:contextualSpacing/>
        <w:rPr>
          <w:rFonts w:ascii="Broadway" w:hAnsi="Broadway"/>
          <w:sz w:val="20"/>
          <w:szCs w:val="20"/>
        </w:rPr>
      </w:pPr>
      <w:r w:rsidRPr="00DF7BDD">
        <w:rPr>
          <w:rFonts w:ascii="Times New Roman" w:eastAsia="Times New Roman" w:hAnsi="Times New Roman" w:cs="Times New Roman"/>
          <w:b/>
          <w:sz w:val="20"/>
          <w:szCs w:val="20"/>
        </w:rPr>
        <w:t>No pre-registration</w:t>
      </w:r>
    </w:p>
    <w:p w:rsidR="00B3266E" w:rsidRDefault="00B3266E" w:rsidP="00B3266E">
      <w:pPr>
        <w:spacing w:line="240" w:lineRule="auto"/>
        <w:contextualSpacing/>
        <w:rPr>
          <w:rFonts w:ascii="Times New Roman" w:hAnsi="Times New Roman" w:cs="Times New Roman"/>
          <w:b/>
          <w:sz w:val="32"/>
          <w:szCs w:val="32"/>
        </w:rPr>
      </w:pPr>
      <w:r>
        <w:rPr>
          <w:rFonts w:ascii="Times New Roman" w:hAnsi="Times New Roman" w:cs="Times New Roman"/>
          <w:b/>
          <w:sz w:val="32"/>
          <w:szCs w:val="32"/>
        </w:rPr>
        <w:t>~Talent Show 4:00pm</w:t>
      </w:r>
    </w:p>
    <w:p w:rsidR="00D12516" w:rsidRPr="00D12516" w:rsidRDefault="00D12516" w:rsidP="00D12516">
      <w:pPr>
        <w:spacing w:line="240" w:lineRule="auto"/>
        <w:contextualSpacing/>
        <w:jc w:val="center"/>
        <w:rPr>
          <w:rFonts w:ascii="Times New Roman" w:hAnsi="Times New Roman" w:cs="Times New Roman"/>
          <w:b/>
          <w:sz w:val="24"/>
          <w:szCs w:val="24"/>
        </w:rPr>
      </w:pPr>
      <w:r w:rsidRPr="00D12516">
        <w:rPr>
          <w:rFonts w:ascii="Times New Roman" w:hAnsi="Times New Roman" w:cs="Times New Roman"/>
          <w:b/>
          <w:sz w:val="24"/>
          <w:szCs w:val="24"/>
        </w:rPr>
        <w:t>Expanded Event Locations at Atkins City Hall &amp; Public Library!!!</w:t>
      </w:r>
    </w:p>
    <w:p w:rsidR="005D78AD" w:rsidRPr="00D12516" w:rsidRDefault="00045201" w:rsidP="00072D06">
      <w:pPr>
        <w:spacing w:line="240" w:lineRule="auto"/>
        <w:contextualSpacing/>
        <w:jc w:val="center"/>
        <w:rPr>
          <w:rFonts w:ascii="Times New Roman" w:hAnsi="Times New Roman" w:cs="Times New Roman"/>
          <w:b/>
          <w:sz w:val="24"/>
          <w:szCs w:val="24"/>
        </w:rPr>
      </w:pPr>
      <w:r w:rsidRPr="00D12516">
        <w:rPr>
          <w:rFonts w:ascii="Times New Roman" w:hAnsi="Times New Roman" w:cs="Times New Roman"/>
          <w:b/>
          <w:sz w:val="24"/>
          <w:szCs w:val="24"/>
        </w:rPr>
        <w:t xml:space="preserve">Information on more events and activities will be available </w:t>
      </w:r>
      <w:r w:rsidR="00ED3D3A" w:rsidRPr="00D12516">
        <w:rPr>
          <w:rFonts w:ascii="Times New Roman" w:hAnsi="Times New Roman" w:cs="Times New Roman"/>
          <w:b/>
          <w:sz w:val="24"/>
          <w:szCs w:val="24"/>
        </w:rPr>
        <w:t>soon.</w:t>
      </w:r>
    </w:p>
    <w:p w:rsidR="00EA1D66" w:rsidRDefault="005D78AD" w:rsidP="005D78AD">
      <w:pPr>
        <w:rPr>
          <w:rFonts w:ascii="Times New Roman" w:hAnsi="Times New Roman" w:cs="Times New Roman"/>
          <w:b/>
          <w:sz w:val="28"/>
          <w:szCs w:val="28"/>
        </w:rPr>
      </w:pPr>
      <w:r>
        <w:rPr>
          <w:rFonts w:ascii="Broadway" w:hAnsi="Broadway"/>
          <w:sz w:val="20"/>
          <w:szCs w:val="20"/>
        </w:rPr>
        <w:t>****************************************************************************************************************************************</w:t>
      </w:r>
      <w:r w:rsidR="001A410C">
        <w:rPr>
          <w:rFonts w:ascii="Times New Roman" w:hAnsi="Times New Roman" w:cs="Times New Roman"/>
          <w:b/>
          <w:sz w:val="28"/>
          <w:szCs w:val="28"/>
        </w:rPr>
        <w:t xml:space="preserve"> </w:t>
      </w:r>
    </w:p>
    <w:p w:rsidR="00EA1D66" w:rsidRPr="00EA1D66" w:rsidRDefault="005D78AD" w:rsidP="00EA1D66">
      <w:pPr>
        <w:spacing w:line="240" w:lineRule="auto"/>
        <w:contextualSpacing/>
        <w:rPr>
          <w:rFonts w:ascii="Times New Roman" w:hAnsi="Times New Roman" w:cs="Times New Roman"/>
          <w:sz w:val="28"/>
          <w:szCs w:val="28"/>
        </w:rPr>
      </w:pPr>
      <w:r>
        <w:rPr>
          <w:rFonts w:ascii="Broadway" w:hAnsi="Broadway"/>
          <w:noProof/>
          <w:sz w:val="20"/>
          <w:szCs w:val="20"/>
        </w:rPr>
        <w:drawing>
          <wp:anchor distT="0" distB="0" distL="114300" distR="114300" simplePos="0" relativeHeight="251678720" behindDoc="0" locked="0" layoutInCell="1" allowOverlap="1" wp14:anchorId="77956FC9" wp14:editId="3AEE59F2">
            <wp:simplePos x="0" y="0"/>
            <wp:positionH relativeFrom="column">
              <wp:posOffset>-36830</wp:posOffset>
            </wp:positionH>
            <wp:positionV relativeFrom="paragraph">
              <wp:posOffset>31750</wp:posOffset>
            </wp:positionV>
            <wp:extent cx="1433195" cy="66675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3195" cy="666750"/>
                    </a:xfrm>
                    <a:prstGeom prst="rect">
                      <a:avLst/>
                    </a:prstGeom>
                    <a:noFill/>
                  </pic:spPr>
                </pic:pic>
              </a:graphicData>
            </a:graphic>
            <wp14:sizeRelH relativeFrom="margin">
              <wp14:pctWidth>0</wp14:pctWidth>
            </wp14:sizeRelH>
            <wp14:sizeRelV relativeFrom="margin">
              <wp14:pctHeight>0</wp14:pctHeight>
            </wp14:sizeRelV>
          </wp:anchor>
        </w:drawing>
      </w:r>
      <w:r w:rsidR="00EA1D66" w:rsidRPr="00EA1D66">
        <w:rPr>
          <w:rFonts w:ascii="Times New Roman" w:hAnsi="Times New Roman" w:cs="Times New Roman"/>
          <w:b/>
          <w:sz w:val="28"/>
          <w:szCs w:val="28"/>
        </w:rPr>
        <w:t xml:space="preserve">         Reminder Sewer Debt Increase effective July 1, 2017</w:t>
      </w:r>
      <w:r w:rsidR="00EA1D66" w:rsidRPr="00EA1D66">
        <w:rPr>
          <w:rFonts w:ascii="Times New Roman" w:hAnsi="Times New Roman" w:cs="Times New Roman"/>
          <w:sz w:val="28"/>
          <w:szCs w:val="28"/>
        </w:rPr>
        <w:t xml:space="preserve">. </w:t>
      </w:r>
    </w:p>
    <w:p w:rsidR="00EA1D66" w:rsidRPr="00EA1D66" w:rsidRDefault="00EA1D66" w:rsidP="00EA1D66">
      <w:pPr>
        <w:spacing w:line="240" w:lineRule="auto"/>
        <w:contextualSpacing/>
        <w:rPr>
          <w:rFonts w:ascii="Times New Roman" w:hAnsi="Times New Roman" w:cs="Times New Roman"/>
        </w:rPr>
      </w:pPr>
      <w:r w:rsidRPr="00EA1D66">
        <w:rPr>
          <w:rFonts w:ascii="Times New Roman" w:hAnsi="Times New Roman" w:cs="Times New Roman"/>
        </w:rPr>
        <w:t xml:space="preserve">                          An </w:t>
      </w:r>
      <w:r w:rsidRPr="00EA1D66">
        <w:rPr>
          <w:rFonts w:ascii="Times New Roman" w:hAnsi="Times New Roman" w:cs="Times New Roman"/>
          <w:b/>
          <w:i/>
        </w:rPr>
        <w:t>additional $15.00</w:t>
      </w:r>
      <w:r w:rsidRPr="00EA1D66">
        <w:rPr>
          <w:rFonts w:ascii="Times New Roman" w:hAnsi="Times New Roman" w:cs="Times New Roman"/>
        </w:rPr>
        <w:t xml:space="preserve"> will be added to </w:t>
      </w:r>
      <w:r w:rsidRPr="00EA1D66">
        <w:rPr>
          <w:rFonts w:ascii="Times New Roman" w:hAnsi="Times New Roman" w:cs="Times New Roman"/>
          <w:b/>
        </w:rPr>
        <w:t>July</w:t>
      </w:r>
      <w:r w:rsidRPr="00EA1D66">
        <w:rPr>
          <w:rFonts w:ascii="Times New Roman" w:hAnsi="Times New Roman" w:cs="Times New Roman"/>
        </w:rPr>
        <w:t xml:space="preserve"> water bills.</w:t>
      </w:r>
    </w:p>
    <w:p w:rsidR="00EA1D66" w:rsidRPr="00EA1D66" w:rsidRDefault="00EA1D66" w:rsidP="00EA1D66">
      <w:pPr>
        <w:spacing w:line="240" w:lineRule="auto"/>
        <w:ind w:left="3600" w:firstLine="720"/>
        <w:contextualSpacing/>
        <w:rPr>
          <w:rFonts w:ascii="Times New Roman" w:hAnsi="Times New Roman" w:cs="Times New Roman"/>
        </w:rPr>
      </w:pPr>
      <w:r w:rsidRPr="00EA1D66">
        <w:rPr>
          <w:rFonts w:ascii="Times New Roman" w:hAnsi="Times New Roman" w:cs="Times New Roman"/>
        </w:rPr>
        <w:t xml:space="preserve">   Sewer debt fee will now be $30.00 </w:t>
      </w:r>
    </w:p>
    <w:p w:rsidR="00EA1D66" w:rsidRDefault="00EA1D66" w:rsidP="006E0D44">
      <w:pPr>
        <w:spacing w:line="240" w:lineRule="auto"/>
        <w:contextualSpacing/>
        <w:rPr>
          <w:rFonts w:ascii="Times New Roman" w:hAnsi="Times New Roman" w:cs="Times New Roman"/>
          <w:b/>
          <w:i/>
          <w:sz w:val="20"/>
          <w:szCs w:val="20"/>
        </w:rPr>
      </w:pPr>
      <w:r w:rsidRPr="00EA1D66">
        <w:rPr>
          <w:rFonts w:ascii="Times New Roman" w:hAnsi="Times New Roman" w:cs="Times New Roman"/>
          <w:sz w:val="20"/>
          <w:szCs w:val="20"/>
        </w:rPr>
        <w:t xml:space="preserve">           </w:t>
      </w:r>
      <w:r w:rsidRPr="00EA1D66">
        <w:rPr>
          <w:rFonts w:ascii="Times New Roman" w:hAnsi="Times New Roman" w:cs="Times New Roman"/>
          <w:b/>
          <w:i/>
          <w:sz w:val="20"/>
          <w:szCs w:val="20"/>
        </w:rPr>
        <w:t>Payment option of ACH is available. Forms can be found online or at City Hall.</w:t>
      </w:r>
    </w:p>
    <w:p w:rsidR="000C4BA6" w:rsidRDefault="000C4BA6" w:rsidP="006E0D44">
      <w:pPr>
        <w:spacing w:line="240" w:lineRule="auto"/>
        <w:contextualSpacing/>
        <w:rPr>
          <w:rFonts w:ascii="Times New Roman" w:hAnsi="Times New Roman" w:cs="Times New Roman"/>
          <w:b/>
          <w:i/>
          <w:sz w:val="20"/>
          <w:szCs w:val="20"/>
        </w:rPr>
      </w:pPr>
    </w:p>
    <w:p w:rsidR="000C4BA6" w:rsidRDefault="000C4BA6" w:rsidP="006E0D44">
      <w:pPr>
        <w:spacing w:line="240" w:lineRule="auto"/>
        <w:contextualSpacing/>
        <w:rPr>
          <w:rFonts w:ascii="Times New Roman" w:hAnsi="Times New Roman" w:cs="Times New Roman"/>
          <w:b/>
          <w:i/>
          <w:sz w:val="20"/>
          <w:szCs w:val="20"/>
        </w:rPr>
      </w:pPr>
    </w:p>
    <w:p w:rsidR="000C4BA6" w:rsidRPr="00B824D9" w:rsidRDefault="000C4BA6" w:rsidP="000C4BA6">
      <w:pPr>
        <w:rPr>
          <w:rFonts w:ascii="Times New Roman" w:hAnsi="Times New Roman" w:cs="Times New Roman"/>
          <w:i/>
        </w:rPr>
      </w:pPr>
      <w:r>
        <w:rPr>
          <w:rFonts w:ascii="Times New Roman" w:hAnsi="Times New Roman" w:cs="Times New Roman"/>
          <w:b/>
          <w:i/>
          <w:noProof/>
          <w:sz w:val="16"/>
          <w:szCs w:val="16"/>
        </w:rPr>
        <w:drawing>
          <wp:anchor distT="0" distB="0" distL="114300" distR="114300" simplePos="0" relativeHeight="251680768" behindDoc="0" locked="0" layoutInCell="1" allowOverlap="1" wp14:anchorId="59E95870" wp14:editId="67F2B580">
            <wp:simplePos x="0" y="0"/>
            <wp:positionH relativeFrom="column">
              <wp:posOffset>6083214</wp:posOffset>
            </wp:positionH>
            <wp:positionV relativeFrom="paragraph">
              <wp:posOffset>26945</wp:posOffset>
            </wp:positionV>
            <wp:extent cx="1142365" cy="798830"/>
            <wp:effectExtent l="0" t="0" r="635"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g.jpg"/>
                    <pic:cNvPicPr/>
                  </pic:nvPicPr>
                  <pic:blipFill>
                    <a:blip r:embed="rId16">
                      <a:extLst>
                        <a:ext uri="{28A0092B-C50C-407E-A947-70E740481C1C}">
                          <a14:useLocalDpi xmlns:a14="http://schemas.microsoft.com/office/drawing/2010/main" val="0"/>
                        </a:ext>
                      </a:extLst>
                    </a:blip>
                    <a:stretch>
                      <a:fillRect/>
                    </a:stretch>
                  </pic:blipFill>
                  <pic:spPr>
                    <a:xfrm>
                      <a:off x="0" y="0"/>
                      <a:ext cx="1142365" cy="798830"/>
                    </a:xfrm>
                    <a:prstGeom prst="rect">
                      <a:avLst/>
                    </a:prstGeom>
                  </pic:spPr>
                </pic:pic>
              </a:graphicData>
            </a:graphic>
            <wp14:sizeRelH relativeFrom="margin">
              <wp14:pctWidth>0</wp14:pctWidth>
            </wp14:sizeRelH>
            <wp14:sizeRelV relativeFrom="margin">
              <wp14:pctHeight>0</wp14:pctHeight>
            </wp14:sizeRelV>
          </wp:anchor>
        </w:drawing>
      </w:r>
      <w:r w:rsidRPr="00B824D9">
        <w:rPr>
          <w:rFonts w:ascii="Times New Roman" w:hAnsi="Times New Roman" w:cs="Times New Roman"/>
          <w:b/>
          <w:i/>
          <w:sz w:val="24"/>
          <w:szCs w:val="24"/>
        </w:rPr>
        <w:t>Per Atkins City ordinance 55.09 SANITATION</w:t>
      </w:r>
      <w:r w:rsidRPr="00B824D9">
        <w:rPr>
          <w:rFonts w:ascii="Times New Roman" w:hAnsi="Times New Roman" w:cs="Times New Roman"/>
          <w:i/>
          <w:sz w:val="24"/>
          <w:szCs w:val="24"/>
        </w:rPr>
        <w:t>.</w:t>
      </w:r>
      <w:r w:rsidRPr="00AF56D2">
        <w:rPr>
          <w:rFonts w:ascii="Times New Roman" w:hAnsi="Times New Roman" w:cs="Times New Roman"/>
          <w:i/>
          <w:sz w:val="20"/>
          <w:szCs w:val="20"/>
        </w:rPr>
        <w:t xml:space="preserve"> </w:t>
      </w:r>
      <w:r w:rsidRPr="00B824D9">
        <w:rPr>
          <w:rFonts w:ascii="Times New Roman" w:hAnsi="Times New Roman" w:cs="Times New Roman"/>
          <w:i/>
        </w:rPr>
        <w:t>It is the duty of every person owning or having custody or control of an animal to clean up, remove and dispose of the feces deposited by such animal upon public property, park property, public right-of- way or the property of another person.</w:t>
      </w:r>
    </w:p>
    <w:p w:rsidR="005D78AD" w:rsidRPr="00A01982" w:rsidRDefault="000C4BA6" w:rsidP="000C4BA6">
      <w:pPr>
        <w:jc w:val="center"/>
        <w:rPr>
          <w:rFonts w:ascii="Broadway" w:hAnsi="Broadway"/>
          <w:sz w:val="20"/>
          <w:szCs w:val="20"/>
        </w:rPr>
      </w:pPr>
      <w:r w:rsidRPr="00B824D9">
        <w:rPr>
          <w:rFonts w:ascii="Times New Roman" w:hAnsi="Times New Roman" w:cs="Times New Roman"/>
          <w:b/>
        </w:rPr>
        <w:t>Several complaints on Thompson Dr. have been reported this year. If you have any information please contact City Hall.</w:t>
      </w:r>
    </w:p>
    <w:sectPr w:rsidR="005D78AD" w:rsidRPr="00A01982" w:rsidSect="00D12516">
      <w:pgSz w:w="12240" w:h="15840"/>
      <w:pgMar w:top="36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roadway">
    <w:panose1 w:val="04040905080B02020502"/>
    <w:charset w:val="00"/>
    <w:family w:val="decorative"/>
    <w:pitch w:val="variable"/>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C441FB"/>
    <w:multiLevelType w:val="hybridMultilevel"/>
    <w:tmpl w:val="BF4AFE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982"/>
    <w:rsid w:val="00045201"/>
    <w:rsid w:val="00053008"/>
    <w:rsid w:val="00072D06"/>
    <w:rsid w:val="000733EF"/>
    <w:rsid w:val="00076583"/>
    <w:rsid w:val="000A1A59"/>
    <w:rsid w:val="000C4BA6"/>
    <w:rsid w:val="000E18EA"/>
    <w:rsid w:val="000E38A1"/>
    <w:rsid w:val="00101659"/>
    <w:rsid w:val="00114AB0"/>
    <w:rsid w:val="0014136D"/>
    <w:rsid w:val="001A410C"/>
    <w:rsid w:val="001E3ED7"/>
    <w:rsid w:val="00270B0F"/>
    <w:rsid w:val="003F0BA5"/>
    <w:rsid w:val="00422C97"/>
    <w:rsid w:val="00435004"/>
    <w:rsid w:val="004402EA"/>
    <w:rsid w:val="004A22BC"/>
    <w:rsid w:val="004B272C"/>
    <w:rsid w:val="004B4DC4"/>
    <w:rsid w:val="004B6391"/>
    <w:rsid w:val="00505EC2"/>
    <w:rsid w:val="00523504"/>
    <w:rsid w:val="00590F5C"/>
    <w:rsid w:val="0059787F"/>
    <w:rsid w:val="005D78AD"/>
    <w:rsid w:val="005E6B74"/>
    <w:rsid w:val="00661E83"/>
    <w:rsid w:val="0068271F"/>
    <w:rsid w:val="00690319"/>
    <w:rsid w:val="006E0D44"/>
    <w:rsid w:val="00726594"/>
    <w:rsid w:val="007322A9"/>
    <w:rsid w:val="0073793C"/>
    <w:rsid w:val="0075664C"/>
    <w:rsid w:val="00766FF6"/>
    <w:rsid w:val="0078167E"/>
    <w:rsid w:val="00784767"/>
    <w:rsid w:val="007C73A9"/>
    <w:rsid w:val="008064B3"/>
    <w:rsid w:val="008117A9"/>
    <w:rsid w:val="00863449"/>
    <w:rsid w:val="00896C2D"/>
    <w:rsid w:val="008D10EC"/>
    <w:rsid w:val="009A10AC"/>
    <w:rsid w:val="009B6D2C"/>
    <w:rsid w:val="009D3CAA"/>
    <w:rsid w:val="00A01982"/>
    <w:rsid w:val="00A56785"/>
    <w:rsid w:val="00A72736"/>
    <w:rsid w:val="00AE3FEB"/>
    <w:rsid w:val="00AF56D2"/>
    <w:rsid w:val="00B01147"/>
    <w:rsid w:val="00B3266E"/>
    <w:rsid w:val="00B824D9"/>
    <w:rsid w:val="00BC277F"/>
    <w:rsid w:val="00BD32E7"/>
    <w:rsid w:val="00BF0BD9"/>
    <w:rsid w:val="00C42EB7"/>
    <w:rsid w:val="00C773B8"/>
    <w:rsid w:val="00C90E11"/>
    <w:rsid w:val="00C942DC"/>
    <w:rsid w:val="00D12516"/>
    <w:rsid w:val="00D73CE2"/>
    <w:rsid w:val="00D838F6"/>
    <w:rsid w:val="00D84EDB"/>
    <w:rsid w:val="00D91C61"/>
    <w:rsid w:val="00DF7BDD"/>
    <w:rsid w:val="00EA1D66"/>
    <w:rsid w:val="00EC3A4D"/>
    <w:rsid w:val="00ED3D3A"/>
    <w:rsid w:val="00FC3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A12C4807-DE44-4908-969A-DDEE523D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E83"/>
    <w:pPr>
      <w:ind w:left="720"/>
      <w:contextualSpacing/>
    </w:pPr>
  </w:style>
  <w:style w:type="paragraph" w:styleId="BodyText">
    <w:name w:val="Body Text"/>
    <w:basedOn w:val="Normal"/>
    <w:link w:val="BodyTextChar"/>
    <w:uiPriority w:val="99"/>
    <w:qFormat/>
    <w:rsid w:val="00661E83"/>
    <w:pPr>
      <w:widowControl w:val="0"/>
      <w:autoSpaceDE w:val="0"/>
      <w:autoSpaceDN w:val="0"/>
      <w:adjustRightInd w:val="0"/>
      <w:spacing w:after="0" w:line="240" w:lineRule="auto"/>
      <w:ind w:left="10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661E83"/>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D73C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877</Words>
  <Characters>5003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Lange</dc:creator>
  <cp:keywords/>
  <dc:description/>
  <cp:lastModifiedBy>Amber Bell</cp:lastModifiedBy>
  <cp:revision>2</cp:revision>
  <cp:lastPrinted>2017-06-28T21:13:00Z</cp:lastPrinted>
  <dcterms:created xsi:type="dcterms:W3CDTF">2017-07-19T20:58:00Z</dcterms:created>
  <dcterms:modified xsi:type="dcterms:W3CDTF">2017-07-19T20:58:00Z</dcterms:modified>
</cp:coreProperties>
</file>