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1D" w:rsidRDefault="0025281D" w:rsidP="0025281D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 Public Library</w:t>
      </w:r>
    </w:p>
    <w:p w:rsidR="0025281D" w:rsidRDefault="0025281D" w:rsidP="0025281D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Ave.</w:t>
      </w:r>
    </w:p>
    <w:p w:rsidR="0025281D" w:rsidRDefault="0025281D" w:rsidP="0025281D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Atkins, IA 52206</w:t>
      </w:r>
    </w:p>
    <w:p w:rsidR="0025281D" w:rsidRDefault="0025281D" w:rsidP="0025281D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319.446.7676</w:t>
      </w:r>
    </w:p>
    <w:p w:rsidR="0025281D" w:rsidRDefault="0025281D" w:rsidP="0025281D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Atkins Public Library Board met on Wednesday May 10, 2017 @ 6:00 pm. Member Present: Mike Less, Kirk Draper, Ruby Parris, Donna Scheer and Cathy Becker. Absent LuAnn Anderson.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Reasuere</w:t>
      </w:r>
      <w:proofErr w:type="spellEnd"/>
      <w:r>
        <w:rPr>
          <w:rFonts w:ascii="Arial" w:hAnsi="Arial" w:cs="Arial"/>
          <w:sz w:val="20"/>
          <w:szCs w:val="20"/>
        </w:rPr>
        <w:t>[</w:t>
      </w:r>
      <w:proofErr w:type="gramEnd"/>
      <w:r>
        <w:rPr>
          <w:rFonts w:ascii="Arial" w:hAnsi="Arial" w:cs="Arial"/>
          <w:sz w:val="20"/>
          <w:szCs w:val="20"/>
        </w:rPr>
        <w:t xml:space="preserve">s report was reviewed. Cathy will purchase the top for the front shelving unit from the donation money the library has received. Cathy will also </w:t>
      </w:r>
      <w:proofErr w:type="gramStart"/>
      <w:r>
        <w:rPr>
          <w:rFonts w:ascii="Arial" w:hAnsi="Arial" w:cs="Arial"/>
          <w:sz w:val="20"/>
          <w:szCs w:val="20"/>
        </w:rPr>
        <w:t>look into</w:t>
      </w:r>
      <w:proofErr w:type="gramEnd"/>
      <w:r>
        <w:rPr>
          <w:rFonts w:ascii="Arial" w:hAnsi="Arial" w:cs="Arial"/>
          <w:sz w:val="20"/>
          <w:szCs w:val="20"/>
        </w:rPr>
        <w:t xml:space="preserve"> purchasing another children table.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Secretary's report was the wrong one.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Old Business: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five year</w:t>
      </w:r>
      <w:proofErr w:type="gramEnd"/>
      <w:r>
        <w:rPr>
          <w:rFonts w:ascii="Arial" w:hAnsi="Arial" w:cs="Arial"/>
          <w:sz w:val="20"/>
          <w:szCs w:val="20"/>
        </w:rPr>
        <w:t xml:space="preserve"> plan for accreditation, Kirk has started this.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Mind game for </w:t>
      </w:r>
      <w:proofErr w:type="gramStart"/>
      <w:r>
        <w:rPr>
          <w:rFonts w:ascii="Arial" w:hAnsi="Arial" w:cs="Arial"/>
          <w:sz w:val="20"/>
          <w:szCs w:val="20"/>
        </w:rPr>
        <w:t>boys</w:t>
      </w:r>
      <w:proofErr w:type="gramEnd"/>
      <w:r>
        <w:rPr>
          <w:rFonts w:ascii="Arial" w:hAnsi="Arial" w:cs="Arial"/>
          <w:sz w:val="20"/>
          <w:szCs w:val="20"/>
        </w:rPr>
        <w:t xml:space="preserve"> flier has been delivered.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Kirk will research the counter for the door.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Cathy has lined up workers for her absences in June and possibly July. They are Rebecca Coleman, Claudia Miner Cindy </w:t>
      </w:r>
      <w:proofErr w:type="spellStart"/>
      <w:r>
        <w:rPr>
          <w:rFonts w:ascii="Arial" w:hAnsi="Arial" w:cs="Arial"/>
          <w:sz w:val="20"/>
          <w:szCs w:val="20"/>
        </w:rPr>
        <w:t>Luzum</w:t>
      </w:r>
      <w:proofErr w:type="spellEnd"/>
      <w:r>
        <w:rPr>
          <w:rFonts w:ascii="Arial" w:hAnsi="Arial" w:cs="Arial"/>
          <w:sz w:val="20"/>
          <w:szCs w:val="20"/>
        </w:rPr>
        <w:t xml:space="preserve">, Teri </w:t>
      </w:r>
      <w:proofErr w:type="spellStart"/>
      <w:r>
        <w:rPr>
          <w:rFonts w:ascii="Arial" w:hAnsi="Arial" w:cs="Arial"/>
          <w:sz w:val="20"/>
          <w:szCs w:val="20"/>
        </w:rPr>
        <w:t>Choplick</w:t>
      </w:r>
      <w:proofErr w:type="spellEnd"/>
      <w:r>
        <w:rPr>
          <w:rFonts w:ascii="Arial" w:hAnsi="Arial" w:cs="Arial"/>
          <w:sz w:val="20"/>
          <w:szCs w:val="20"/>
        </w:rPr>
        <w:t xml:space="preserve"> and Shawn.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Summer reading is ready to go. 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the </w:t>
      </w:r>
      <w:proofErr w:type="gramStart"/>
      <w:r>
        <w:rPr>
          <w:rFonts w:ascii="Arial" w:hAnsi="Arial" w:cs="Arial"/>
          <w:sz w:val="20"/>
          <w:szCs w:val="20"/>
        </w:rPr>
        <w:t>north east</w:t>
      </w:r>
      <w:proofErr w:type="gramEnd"/>
      <w:r>
        <w:rPr>
          <w:rFonts w:ascii="Arial" w:hAnsi="Arial" w:cs="Arial"/>
          <w:sz w:val="20"/>
          <w:szCs w:val="20"/>
        </w:rPr>
        <w:t xml:space="preserve"> door emergency exit only.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moved second by Donna to pay the bills, motion carried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Bills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Penworthy</w:t>
      </w:r>
      <w:proofErr w:type="spellEnd"/>
      <w:r>
        <w:rPr>
          <w:rFonts w:ascii="Arial" w:hAnsi="Arial" w:cs="Arial"/>
          <w:sz w:val="20"/>
          <w:szCs w:val="20"/>
        </w:rPr>
        <w:t xml:space="preserve"> $ 93.62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Barnes &amp; Noble $352.70 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made a motion to adjourn second by Mike, motion carried</w:t>
      </w:r>
    </w:p>
    <w:p w:rsidR="0025281D" w:rsidRDefault="0025281D" w:rsidP="0025281D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June 6 Tuesday @ 6.</w:t>
      </w:r>
    </w:p>
    <w:p w:rsidR="00E90C6F" w:rsidRDefault="0025281D"/>
    <w:sectPr w:rsidR="00E9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1D"/>
    <w:rsid w:val="0025281D"/>
    <w:rsid w:val="003238C6"/>
    <w:rsid w:val="007C57FD"/>
    <w:rsid w:val="007D13E6"/>
    <w:rsid w:val="00A809FD"/>
    <w:rsid w:val="00E87668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9073"/>
  <w15:chartTrackingRefBased/>
  <w15:docId w15:val="{3DD411FC-495C-4904-AFA9-C88C9918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8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2017-05-24T19:38:00Z</dcterms:created>
  <dcterms:modified xsi:type="dcterms:W3CDTF">2017-05-24T19:39:00Z</dcterms:modified>
</cp:coreProperties>
</file>