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D60" w:rsidRPr="00374D60" w:rsidRDefault="00374D60" w:rsidP="00374D60">
      <w:pPr>
        <w:shd w:val="clear" w:color="auto" w:fill="FFFFFF"/>
        <w:spacing w:after="0" w:line="330" w:lineRule="atLeast"/>
        <w:jc w:val="center"/>
        <w:rPr>
          <w:rFonts w:ascii="Arial" w:eastAsia="Times New Roman" w:hAnsi="Arial" w:cs="Arial"/>
          <w:color w:val="444444"/>
          <w:sz w:val="21"/>
          <w:szCs w:val="21"/>
        </w:rPr>
      </w:pPr>
      <w:r w:rsidRPr="00374D60">
        <w:rPr>
          <w:rFonts w:ascii="Arial" w:eastAsia="Times New Roman" w:hAnsi="Arial" w:cs="Arial"/>
          <w:color w:val="444444"/>
          <w:sz w:val="21"/>
          <w:szCs w:val="21"/>
        </w:rPr>
        <w:t>ATKINS PUBLIC LIBRARY</w:t>
      </w:r>
    </w:p>
    <w:p w:rsidR="00374D60" w:rsidRPr="00374D60" w:rsidRDefault="00374D60" w:rsidP="00374D60">
      <w:pPr>
        <w:shd w:val="clear" w:color="auto" w:fill="FFFFFF"/>
        <w:spacing w:after="0" w:line="330" w:lineRule="atLeast"/>
        <w:jc w:val="center"/>
        <w:rPr>
          <w:rFonts w:ascii="Arial" w:eastAsia="Times New Roman" w:hAnsi="Arial" w:cs="Arial"/>
          <w:color w:val="444444"/>
          <w:sz w:val="21"/>
          <w:szCs w:val="21"/>
        </w:rPr>
      </w:pPr>
      <w:r w:rsidRPr="00374D60">
        <w:rPr>
          <w:rFonts w:ascii="Arial" w:eastAsia="Times New Roman" w:hAnsi="Arial" w:cs="Arial"/>
          <w:color w:val="444444"/>
          <w:sz w:val="21"/>
          <w:szCs w:val="21"/>
        </w:rPr>
        <w:t>480 Third Ave.</w:t>
      </w:r>
    </w:p>
    <w:p w:rsidR="00374D60" w:rsidRPr="00374D60" w:rsidRDefault="00374D60" w:rsidP="00374D60">
      <w:pPr>
        <w:shd w:val="clear" w:color="auto" w:fill="FFFFFF"/>
        <w:spacing w:after="0" w:line="330" w:lineRule="atLeast"/>
        <w:jc w:val="center"/>
        <w:rPr>
          <w:rFonts w:ascii="Arial" w:eastAsia="Times New Roman" w:hAnsi="Arial" w:cs="Arial"/>
          <w:color w:val="444444"/>
          <w:sz w:val="21"/>
          <w:szCs w:val="21"/>
        </w:rPr>
      </w:pPr>
      <w:r w:rsidRPr="00374D60">
        <w:rPr>
          <w:rFonts w:ascii="Arial" w:eastAsia="Times New Roman" w:hAnsi="Arial" w:cs="Arial"/>
          <w:color w:val="444444"/>
          <w:sz w:val="21"/>
          <w:szCs w:val="21"/>
        </w:rPr>
        <w:t>Atkins, IA 52206</w:t>
      </w:r>
    </w:p>
    <w:p w:rsidR="00374D60" w:rsidRPr="00374D60" w:rsidRDefault="00374D60" w:rsidP="00374D60">
      <w:pPr>
        <w:shd w:val="clear" w:color="auto" w:fill="FFFFFF"/>
        <w:spacing w:after="0" w:line="330" w:lineRule="atLeast"/>
        <w:jc w:val="center"/>
        <w:rPr>
          <w:rFonts w:ascii="Arial" w:eastAsia="Times New Roman" w:hAnsi="Arial" w:cs="Arial"/>
          <w:color w:val="444444"/>
          <w:sz w:val="21"/>
          <w:szCs w:val="21"/>
        </w:rPr>
      </w:pPr>
      <w:r w:rsidRPr="00374D60">
        <w:rPr>
          <w:rFonts w:ascii="Arial" w:eastAsia="Times New Roman" w:hAnsi="Arial" w:cs="Arial"/>
          <w:color w:val="444444"/>
          <w:sz w:val="21"/>
          <w:szCs w:val="21"/>
        </w:rPr>
        <w:t>319.446.7676</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21"/>
          <w:szCs w:val="21"/>
        </w:rPr>
        <w:t>Atkins Public Library board met on Wednesday February 11, 2015 at 6:30 pm.</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21"/>
          <w:szCs w:val="21"/>
        </w:rPr>
        <w:t>Present were: Kirk Draper, Donna Scheer, Mike Less, LuAnn Anderson, Ruby Parris, Cathy Becker and Melissa Rammelsberg</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21"/>
          <w:szCs w:val="21"/>
        </w:rPr>
        <w:t>Treasure’s Report: Melissa covered the treasurer report. May have to amend the budget in the areas of utilities, building maintenance and wages. Donna moved and Kirk second to approve report as presented, motion carried.</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21"/>
          <w:szCs w:val="21"/>
        </w:rPr>
        <w:t>Secretary’s report accepted as written.</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21"/>
          <w:szCs w:val="21"/>
        </w:rPr>
        <w:t>Old Business</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21"/>
          <w:szCs w:val="21"/>
        </w:rPr>
        <w:t>Accreditation deadline has moved to March 20</w:t>
      </w:r>
      <w:r w:rsidRPr="00374D60">
        <w:rPr>
          <w:rFonts w:ascii="Arial" w:eastAsia="Times New Roman" w:hAnsi="Arial" w:cs="Arial"/>
          <w:color w:val="444444"/>
          <w:sz w:val="21"/>
          <w:szCs w:val="21"/>
          <w:vertAlign w:val="superscript"/>
        </w:rPr>
        <w:t>th</w:t>
      </w:r>
      <w:r w:rsidRPr="00374D60">
        <w:rPr>
          <w:rFonts w:ascii="Arial" w:eastAsia="Times New Roman" w:hAnsi="Arial" w:cs="Arial"/>
          <w:color w:val="444444"/>
          <w:sz w:val="21"/>
          <w:szCs w:val="21"/>
        </w:rPr>
        <w:t>, Cathy will be taking a class to make sure all reporting is done correctly.</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21"/>
          <w:szCs w:val="21"/>
        </w:rPr>
        <w:t xml:space="preserve">P.O. Box will be $86.00 per year we will look at getting a rural delivery box. We </w:t>
      </w:r>
      <w:proofErr w:type="gramStart"/>
      <w:r w:rsidRPr="00374D60">
        <w:rPr>
          <w:rFonts w:ascii="Arial" w:eastAsia="Times New Roman" w:hAnsi="Arial" w:cs="Arial"/>
          <w:color w:val="444444"/>
          <w:sz w:val="21"/>
          <w:szCs w:val="21"/>
        </w:rPr>
        <w:t>have to</w:t>
      </w:r>
      <w:proofErr w:type="gramEnd"/>
      <w:r w:rsidRPr="00374D60">
        <w:rPr>
          <w:rFonts w:ascii="Arial" w:eastAsia="Times New Roman" w:hAnsi="Arial" w:cs="Arial"/>
          <w:color w:val="444444"/>
          <w:sz w:val="21"/>
          <w:szCs w:val="21"/>
        </w:rPr>
        <w:t xml:space="preserve"> make sure it complies with the Post Office carrier. No immediate decision is needed.</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21"/>
          <w:szCs w:val="21"/>
        </w:rPr>
        <w:t>Hours: will be changing April 1, 2015. They will be: Monday thru Friday 10-12 and 1-6 Saturday will remain 9-12. No more Wednesday evening hours. Number of hours worked per week will remain the same. Ruby moved to change the above, second by Kirk, motion carried.</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21"/>
          <w:szCs w:val="21"/>
        </w:rPr>
        <w:t>Discussed possibility of hiring a second part time person.</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21"/>
          <w:szCs w:val="21"/>
        </w:rPr>
        <w:t>Cleaning contract we are still getting bids for comparison before writing a new contract.</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21"/>
          <w:szCs w:val="21"/>
        </w:rPr>
        <w:t xml:space="preserve">Summer </w:t>
      </w:r>
      <w:proofErr w:type="gramStart"/>
      <w:r w:rsidRPr="00374D60">
        <w:rPr>
          <w:rFonts w:ascii="Arial" w:eastAsia="Times New Roman" w:hAnsi="Arial" w:cs="Arial"/>
          <w:color w:val="444444"/>
          <w:sz w:val="21"/>
          <w:szCs w:val="21"/>
        </w:rPr>
        <w:t>Reading</w:t>
      </w:r>
      <w:proofErr w:type="gramEnd"/>
      <w:r w:rsidRPr="00374D60">
        <w:rPr>
          <w:rFonts w:ascii="Arial" w:eastAsia="Times New Roman" w:hAnsi="Arial" w:cs="Arial"/>
          <w:color w:val="444444"/>
          <w:sz w:val="21"/>
          <w:szCs w:val="21"/>
        </w:rPr>
        <w:t xml:space="preserve"> we cannot charge for this service but can ask for a donation.</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21"/>
          <w:szCs w:val="21"/>
        </w:rPr>
        <w:t>New Business</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21"/>
          <w:szCs w:val="21"/>
        </w:rPr>
        <w:t>Program position we will not be doing this until at least August, we will need to post for two weeks. Would like to have them in place for the Summer reading class which is scheduled for late fall.</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21"/>
          <w:szCs w:val="21"/>
        </w:rPr>
        <w:t>Next Meeting March 11, 2015 at 6:00 pm.</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21"/>
          <w:szCs w:val="21"/>
        </w:rPr>
        <w:t>Donna moved to adjourn, second by Ruby, motion carried</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21"/>
          <w:szCs w:val="21"/>
        </w:rPr>
        <w:t>Respectfully submitted by</w:t>
      </w:r>
    </w:p>
    <w:p w:rsidR="00374D60" w:rsidRPr="00374D60" w:rsidRDefault="00374D60" w:rsidP="00374D60">
      <w:pPr>
        <w:shd w:val="clear" w:color="auto" w:fill="FFFFFF"/>
        <w:spacing w:after="0" w:line="330" w:lineRule="atLeast"/>
        <w:jc w:val="center"/>
        <w:rPr>
          <w:rFonts w:ascii="Arial" w:eastAsia="Times New Roman" w:hAnsi="Arial" w:cs="Arial"/>
          <w:color w:val="444444"/>
          <w:sz w:val="21"/>
          <w:szCs w:val="21"/>
        </w:rPr>
      </w:pPr>
      <w:r w:rsidRPr="00374D60">
        <w:rPr>
          <w:rFonts w:ascii="Arial" w:eastAsia="Times New Roman" w:hAnsi="Arial" w:cs="Arial"/>
          <w:color w:val="444444"/>
          <w:sz w:val="36"/>
          <w:szCs w:val="36"/>
        </w:rPr>
        <w:t>Atkins Public Library</w:t>
      </w:r>
    </w:p>
    <w:p w:rsidR="00374D60" w:rsidRPr="00374D60" w:rsidRDefault="00374D60" w:rsidP="00374D60">
      <w:pPr>
        <w:shd w:val="clear" w:color="auto" w:fill="FFFFFF"/>
        <w:spacing w:after="0" w:line="330" w:lineRule="atLeast"/>
        <w:jc w:val="center"/>
        <w:rPr>
          <w:rFonts w:ascii="Arial" w:eastAsia="Times New Roman" w:hAnsi="Arial" w:cs="Arial"/>
          <w:color w:val="444444"/>
          <w:sz w:val="21"/>
          <w:szCs w:val="21"/>
        </w:rPr>
      </w:pPr>
      <w:r w:rsidRPr="00374D60">
        <w:rPr>
          <w:rFonts w:ascii="Arial" w:eastAsia="Times New Roman" w:hAnsi="Arial" w:cs="Arial"/>
          <w:color w:val="444444"/>
          <w:sz w:val="36"/>
          <w:szCs w:val="36"/>
        </w:rPr>
        <w:t>480 3</w:t>
      </w:r>
      <w:r w:rsidRPr="00374D60">
        <w:rPr>
          <w:rFonts w:ascii="Arial" w:eastAsia="Times New Roman" w:hAnsi="Arial" w:cs="Arial"/>
          <w:color w:val="444444"/>
          <w:sz w:val="36"/>
          <w:szCs w:val="36"/>
          <w:vertAlign w:val="superscript"/>
        </w:rPr>
        <w:t>rd</w:t>
      </w:r>
      <w:r w:rsidRPr="00374D60">
        <w:rPr>
          <w:rFonts w:ascii="Arial" w:eastAsia="Times New Roman" w:hAnsi="Arial" w:cs="Arial"/>
          <w:color w:val="444444"/>
          <w:sz w:val="36"/>
          <w:szCs w:val="36"/>
        </w:rPr>
        <w:t xml:space="preserve"> Ave.</w:t>
      </w:r>
    </w:p>
    <w:p w:rsidR="00374D60" w:rsidRPr="00374D60" w:rsidRDefault="00374D60" w:rsidP="00374D60">
      <w:pPr>
        <w:shd w:val="clear" w:color="auto" w:fill="FFFFFF"/>
        <w:spacing w:after="0" w:line="330" w:lineRule="atLeast"/>
        <w:jc w:val="center"/>
        <w:rPr>
          <w:rFonts w:ascii="Arial" w:eastAsia="Times New Roman" w:hAnsi="Arial" w:cs="Arial"/>
          <w:color w:val="444444"/>
          <w:sz w:val="21"/>
          <w:szCs w:val="21"/>
        </w:rPr>
      </w:pPr>
      <w:r w:rsidRPr="00374D60">
        <w:rPr>
          <w:rFonts w:ascii="Arial" w:eastAsia="Times New Roman" w:hAnsi="Arial" w:cs="Arial"/>
          <w:color w:val="444444"/>
          <w:sz w:val="36"/>
          <w:szCs w:val="36"/>
        </w:rPr>
        <w:t>Atkins, IA 52206</w:t>
      </w:r>
    </w:p>
    <w:p w:rsidR="00374D60" w:rsidRPr="00374D60" w:rsidRDefault="00374D60" w:rsidP="00374D60">
      <w:pPr>
        <w:shd w:val="clear" w:color="auto" w:fill="FFFFFF"/>
        <w:spacing w:after="0" w:line="330" w:lineRule="atLeast"/>
        <w:jc w:val="center"/>
        <w:rPr>
          <w:rFonts w:ascii="Arial" w:eastAsia="Times New Roman" w:hAnsi="Arial" w:cs="Arial"/>
          <w:color w:val="444444"/>
          <w:sz w:val="21"/>
          <w:szCs w:val="21"/>
        </w:rPr>
      </w:pPr>
      <w:r w:rsidRPr="00374D60">
        <w:rPr>
          <w:rFonts w:ascii="Arial" w:eastAsia="Times New Roman" w:hAnsi="Arial" w:cs="Arial"/>
          <w:color w:val="444444"/>
          <w:sz w:val="36"/>
          <w:szCs w:val="36"/>
        </w:rPr>
        <w:t>319.446.7676</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36"/>
          <w:szCs w:val="36"/>
        </w:rPr>
        <w:t>Atkins Public Library Board Agenda</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36"/>
          <w:szCs w:val="36"/>
        </w:rPr>
        <w:t>Board Agenda</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36"/>
          <w:szCs w:val="36"/>
        </w:rPr>
        <w:t>January 21, 2014</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36"/>
          <w:szCs w:val="36"/>
        </w:rPr>
        <w:t xml:space="preserve">Treasure’s Report </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36"/>
          <w:szCs w:val="36"/>
        </w:rPr>
        <w:t>Secretary’s Report</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36"/>
          <w:szCs w:val="36"/>
        </w:rPr>
        <w:t>Old Business</w:t>
      </w:r>
    </w:p>
    <w:p w:rsidR="00374D60" w:rsidRPr="00374D60" w:rsidRDefault="00F7286E" w:rsidP="00374D60">
      <w:pPr>
        <w:numPr>
          <w:ilvl w:val="0"/>
          <w:numId w:val="1"/>
        </w:numPr>
        <w:shd w:val="clear" w:color="auto" w:fill="FFFFFF"/>
        <w:spacing w:after="0" w:line="330" w:lineRule="atLeast"/>
        <w:ind w:left="525"/>
        <w:rPr>
          <w:rFonts w:ascii="Arial" w:eastAsia="Times New Roman" w:hAnsi="Arial" w:cs="Arial"/>
          <w:color w:val="444444"/>
          <w:sz w:val="21"/>
          <w:szCs w:val="21"/>
        </w:rPr>
      </w:pPr>
      <w:r w:rsidRPr="00374D60">
        <w:rPr>
          <w:rFonts w:ascii="Arial" w:eastAsia="Times New Roman" w:hAnsi="Arial" w:cs="Arial"/>
          <w:color w:val="444444"/>
          <w:sz w:val="21"/>
          <w:szCs w:val="21"/>
        </w:rPr>
        <w:t>Accreditation</w:t>
      </w:r>
      <w:r w:rsidR="00374D60" w:rsidRPr="00374D60">
        <w:rPr>
          <w:rFonts w:ascii="Arial" w:eastAsia="Times New Roman" w:hAnsi="Arial" w:cs="Arial"/>
          <w:color w:val="444444"/>
          <w:sz w:val="21"/>
          <w:szCs w:val="21"/>
        </w:rPr>
        <w:t xml:space="preserve"> moved to Feb.</w:t>
      </w:r>
    </w:p>
    <w:p w:rsidR="00374D60" w:rsidRPr="00374D60" w:rsidRDefault="00374D60" w:rsidP="00374D60">
      <w:pPr>
        <w:numPr>
          <w:ilvl w:val="0"/>
          <w:numId w:val="1"/>
        </w:numPr>
        <w:shd w:val="clear" w:color="auto" w:fill="FFFFFF"/>
        <w:spacing w:after="0" w:line="330" w:lineRule="atLeast"/>
        <w:ind w:left="525"/>
        <w:rPr>
          <w:rFonts w:ascii="Arial" w:eastAsia="Times New Roman" w:hAnsi="Arial" w:cs="Arial"/>
          <w:color w:val="444444"/>
          <w:sz w:val="21"/>
          <w:szCs w:val="21"/>
        </w:rPr>
      </w:pPr>
      <w:r w:rsidRPr="00374D60">
        <w:rPr>
          <w:rFonts w:ascii="Arial" w:eastAsia="Times New Roman" w:hAnsi="Arial" w:cs="Arial"/>
          <w:color w:val="444444"/>
          <w:sz w:val="21"/>
          <w:szCs w:val="21"/>
        </w:rPr>
        <w:t>Other</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36"/>
          <w:szCs w:val="36"/>
        </w:rPr>
        <w:t>New Business</w:t>
      </w:r>
    </w:p>
    <w:p w:rsidR="00374D60" w:rsidRPr="00374D60" w:rsidRDefault="00374D60" w:rsidP="00374D60">
      <w:pPr>
        <w:numPr>
          <w:ilvl w:val="1"/>
          <w:numId w:val="2"/>
        </w:numPr>
        <w:shd w:val="clear" w:color="auto" w:fill="FFFFFF"/>
        <w:spacing w:after="0" w:line="330" w:lineRule="atLeast"/>
        <w:ind w:left="525"/>
        <w:rPr>
          <w:rFonts w:ascii="Arial" w:eastAsia="Times New Roman" w:hAnsi="Arial" w:cs="Arial"/>
          <w:color w:val="444444"/>
          <w:sz w:val="21"/>
          <w:szCs w:val="21"/>
        </w:rPr>
      </w:pPr>
      <w:r w:rsidRPr="00374D60">
        <w:rPr>
          <w:rFonts w:ascii="Arial" w:eastAsia="Times New Roman" w:hAnsi="Arial" w:cs="Arial"/>
          <w:color w:val="444444"/>
          <w:sz w:val="36"/>
          <w:szCs w:val="36"/>
        </w:rPr>
        <w:t>Reading group cost mailing books back</w:t>
      </w:r>
    </w:p>
    <w:p w:rsidR="00374D60" w:rsidRPr="00374D60" w:rsidRDefault="00374D60" w:rsidP="00374D60">
      <w:pPr>
        <w:numPr>
          <w:ilvl w:val="1"/>
          <w:numId w:val="2"/>
        </w:numPr>
        <w:shd w:val="clear" w:color="auto" w:fill="FFFFFF"/>
        <w:spacing w:after="0" w:line="330" w:lineRule="atLeast"/>
        <w:ind w:left="525"/>
        <w:rPr>
          <w:rFonts w:ascii="Arial" w:eastAsia="Times New Roman" w:hAnsi="Arial" w:cs="Arial"/>
          <w:color w:val="444444"/>
          <w:sz w:val="21"/>
          <w:szCs w:val="21"/>
        </w:rPr>
      </w:pPr>
      <w:r w:rsidRPr="00374D60">
        <w:rPr>
          <w:rFonts w:ascii="Arial" w:eastAsia="Times New Roman" w:hAnsi="Arial" w:cs="Arial"/>
          <w:color w:val="444444"/>
          <w:sz w:val="36"/>
          <w:szCs w:val="36"/>
        </w:rPr>
        <w:t xml:space="preserve">Donation Jane Scheer </w:t>
      </w:r>
    </w:p>
    <w:p w:rsidR="00374D60" w:rsidRPr="00374D60" w:rsidRDefault="00374D60" w:rsidP="00374D60">
      <w:pPr>
        <w:numPr>
          <w:ilvl w:val="1"/>
          <w:numId w:val="2"/>
        </w:numPr>
        <w:shd w:val="clear" w:color="auto" w:fill="FFFFFF"/>
        <w:spacing w:after="0" w:line="330" w:lineRule="atLeast"/>
        <w:ind w:left="525"/>
        <w:rPr>
          <w:rFonts w:ascii="Arial" w:eastAsia="Times New Roman" w:hAnsi="Arial" w:cs="Arial"/>
          <w:color w:val="444444"/>
          <w:sz w:val="21"/>
          <w:szCs w:val="21"/>
        </w:rPr>
      </w:pPr>
      <w:r w:rsidRPr="00374D60">
        <w:rPr>
          <w:rFonts w:ascii="Arial" w:eastAsia="Times New Roman" w:hAnsi="Arial" w:cs="Arial"/>
          <w:color w:val="444444"/>
          <w:sz w:val="36"/>
          <w:szCs w:val="36"/>
        </w:rPr>
        <w:t>Fines and copies</w:t>
      </w:r>
    </w:p>
    <w:p w:rsidR="00374D60" w:rsidRPr="00374D60" w:rsidRDefault="00374D60" w:rsidP="00374D60">
      <w:pPr>
        <w:numPr>
          <w:ilvl w:val="1"/>
          <w:numId w:val="2"/>
        </w:numPr>
        <w:shd w:val="clear" w:color="auto" w:fill="FFFFFF"/>
        <w:spacing w:after="0" w:line="330" w:lineRule="atLeast"/>
        <w:ind w:left="525"/>
        <w:rPr>
          <w:rFonts w:ascii="Arial" w:eastAsia="Times New Roman" w:hAnsi="Arial" w:cs="Arial"/>
          <w:color w:val="444444"/>
          <w:sz w:val="21"/>
          <w:szCs w:val="21"/>
        </w:rPr>
      </w:pPr>
      <w:r w:rsidRPr="00374D60">
        <w:rPr>
          <w:rFonts w:ascii="Arial" w:eastAsia="Times New Roman" w:hAnsi="Arial" w:cs="Arial"/>
          <w:color w:val="444444"/>
          <w:sz w:val="36"/>
          <w:szCs w:val="36"/>
        </w:rPr>
        <w:t xml:space="preserve">Cleaning Contract with DP Properties. </w:t>
      </w:r>
    </w:p>
    <w:p w:rsidR="00374D60" w:rsidRPr="00374D60" w:rsidRDefault="00374D60" w:rsidP="00374D60">
      <w:pPr>
        <w:numPr>
          <w:ilvl w:val="1"/>
          <w:numId w:val="2"/>
        </w:numPr>
        <w:shd w:val="clear" w:color="auto" w:fill="FFFFFF"/>
        <w:spacing w:after="0" w:line="330" w:lineRule="atLeast"/>
        <w:ind w:left="525"/>
        <w:rPr>
          <w:rFonts w:ascii="Arial" w:eastAsia="Times New Roman" w:hAnsi="Arial" w:cs="Arial"/>
          <w:color w:val="444444"/>
          <w:sz w:val="21"/>
          <w:szCs w:val="21"/>
        </w:rPr>
      </w:pPr>
      <w:r w:rsidRPr="00374D60">
        <w:rPr>
          <w:rFonts w:ascii="Arial" w:eastAsia="Times New Roman" w:hAnsi="Arial" w:cs="Arial"/>
          <w:color w:val="444444"/>
          <w:sz w:val="36"/>
          <w:szCs w:val="36"/>
        </w:rPr>
        <w:t>Summer Reading (Heroes</w:t>
      </w:r>
      <w:proofErr w:type="gramStart"/>
      <w:r w:rsidRPr="00374D60">
        <w:rPr>
          <w:rFonts w:ascii="Arial" w:eastAsia="Times New Roman" w:hAnsi="Arial" w:cs="Arial"/>
          <w:color w:val="444444"/>
          <w:sz w:val="36"/>
          <w:szCs w:val="36"/>
        </w:rPr>
        <w:t>)(</w:t>
      </w:r>
      <w:proofErr w:type="gramEnd"/>
      <w:r w:rsidRPr="00374D60">
        <w:rPr>
          <w:rFonts w:ascii="Arial" w:eastAsia="Times New Roman" w:hAnsi="Arial" w:cs="Arial"/>
          <w:color w:val="444444"/>
          <w:sz w:val="36"/>
          <w:szCs w:val="36"/>
        </w:rPr>
        <w:t>hours per week)</w:t>
      </w:r>
    </w:p>
    <w:p w:rsidR="00374D60" w:rsidRPr="00374D60" w:rsidRDefault="00374D60" w:rsidP="00374D60">
      <w:pPr>
        <w:numPr>
          <w:ilvl w:val="1"/>
          <w:numId w:val="2"/>
        </w:numPr>
        <w:shd w:val="clear" w:color="auto" w:fill="FFFFFF"/>
        <w:spacing w:after="0" w:line="330" w:lineRule="atLeast"/>
        <w:ind w:left="525"/>
        <w:rPr>
          <w:rFonts w:ascii="Arial" w:eastAsia="Times New Roman" w:hAnsi="Arial" w:cs="Arial"/>
          <w:color w:val="444444"/>
          <w:sz w:val="21"/>
          <w:szCs w:val="21"/>
        </w:rPr>
      </w:pPr>
      <w:r w:rsidRPr="00374D60">
        <w:rPr>
          <w:rFonts w:ascii="Arial" w:eastAsia="Times New Roman" w:hAnsi="Arial" w:cs="Arial"/>
          <w:color w:val="444444"/>
          <w:sz w:val="36"/>
          <w:szCs w:val="36"/>
        </w:rPr>
        <w:t>City Council update on budget (would like to see board member at meeting)</w:t>
      </w:r>
    </w:p>
    <w:p w:rsidR="00374D60" w:rsidRPr="00374D60" w:rsidRDefault="00374D60" w:rsidP="00374D60">
      <w:pPr>
        <w:numPr>
          <w:ilvl w:val="1"/>
          <w:numId w:val="2"/>
        </w:numPr>
        <w:shd w:val="clear" w:color="auto" w:fill="FFFFFF"/>
        <w:spacing w:after="0" w:line="330" w:lineRule="atLeast"/>
        <w:ind w:left="525"/>
        <w:rPr>
          <w:rFonts w:ascii="Arial" w:eastAsia="Times New Roman" w:hAnsi="Arial" w:cs="Arial"/>
          <w:color w:val="444444"/>
          <w:sz w:val="21"/>
          <w:szCs w:val="21"/>
        </w:rPr>
      </w:pPr>
      <w:r w:rsidRPr="00374D60">
        <w:rPr>
          <w:rFonts w:ascii="Arial" w:eastAsia="Times New Roman" w:hAnsi="Arial" w:cs="Arial"/>
          <w:color w:val="444444"/>
          <w:sz w:val="36"/>
          <w:szCs w:val="36"/>
        </w:rPr>
        <w:t>Other</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36"/>
          <w:szCs w:val="36"/>
        </w:rPr>
        <w:t>Bills</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36"/>
          <w:szCs w:val="36"/>
        </w:rPr>
        <w:t>Barnes &amp; Noble $64.35</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36"/>
          <w:szCs w:val="36"/>
        </w:rPr>
        <w:t>Pumpkin Books $92.79</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36"/>
          <w:szCs w:val="36"/>
        </w:rPr>
        <w:t>Adjournment</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36"/>
          <w:szCs w:val="36"/>
        </w:rPr>
        <w:t>Next meeting February 18, 2015</w:t>
      </w:r>
    </w:p>
    <w:p w:rsidR="00374D60" w:rsidRPr="00374D60" w:rsidRDefault="00374D60" w:rsidP="00374D60">
      <w:pPr>
        <w:shd w:val="clear" w:color="auto" w:fill="FFFFFF"/>
        <w:spacing w:after="0" w:line="330" w:lineRule="atLeast"/>
        <w:jc w:val="center"/>
        <w:rPr>
          <w:rFonts w:ascii="Arial" w:eastAsia="Times New Roman" w:hAnsi="Arial" w:cs="Arial"/>
          <w:color w:val="444444"/>
          <w:sz w:val="21"/>
          <w:szCs w:val="21"/>
        </w:rPr>
      </w:pPr>
      <w:r w:rsidRPr="00374D60">
        <w:rPr>
          <w:rFonts w:ascii="Arial" w:eastAsia="Times New Roman" w:hAnsi="Arial" w:cs="Arial"/>
          <w:color w:val="444444"/>
          <w:sz w:val="27"/>
          <w:szCs w:val="27"/>
        </w:rPr>
        <w:t>480 THIRD AVE.</w:t>
      </w:r>
    </w:p>
    <w:p w:rsidR="00374D60" w:rsidRPr="00374D60" w:rsidRDefault="00374D60" w:rsidP="00374D60">
      <w:pPr>
        <w:shd w:val="clear" w:color="auto" w:fill="FFFFFF"/>
        <w:spacing w:after="0" w:line="330" w:lineRule="atLeast"/>
        <w:jc w:val="center"/>
        <w:rPr>
          <w:rFonts w:ascii="Arial" w:eastAsia="Times New Roman" w:hAnsi="Arial" w:cs="Arial"/>
          <w:color w:val="444444"/>
          <w:sz w:val="21"/>
          <w:szCs w:val="21"/>
        </w:rPr>
      </w:pPr>
      <w:r w:rsidRPr="00374D60">
        <w:rPr>
          <w:rFonts w:ascii="Arial" w:eastAsia="Times New Roman" w:hAnsi="Arial" w:cs="Arial"/>
          <w:color w:val="444444"/>
          <w:sz w:val="27"/>
          <w:szCs w:val="27"/>
        </w:rPr>
        <w:t>ATKINS, IA 52206</w:t>
      </w:r>
    </w:p>
    <w:p w:rsidR="00374D60" w:rsidRPr="00374D60" w:rsidRDefault="00374D60" w:rsidP="00374D60">
      <w:pPr>
        <w:shd w:val="clear" w:color="auto" w:fill="FFFFFF"/>
        <w:spacing w:after="0" w:line="330" w:lineRule="atLeast"/>
        <w:jc w:val="center"/>
        <w:rPr>
          <w:rFonts w:ascii="Arial" w:eastAsia="Times New Roman" w:hAnsi="Arial" w:cs="Arial"/>
          <w:color w:val="444444"/>
          <w:sz w:val="21"/>
          <w:szCs w:val="21"/>
        </w:rPr>
      </w:pPr>
      <w:r w:rsidRPr="00374D60">
        <w:rPr>
          <w:rFonts w:ascii="Arial" w:eastAsia="Times New Roman" w:hAnsi="Arial" w:cs="Arial"/>
          <w:color w:val="444444"/>
          <w:sz w:val="27"/>
          <w:szCs w:val="27"/>
        </w:rPr>
        <w:t>319.446.7676</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27"/>
          <w:szCs w:val="27"/>
        </w:rPr>
        <w:t>The Atkins Public Library Board held their meeting on Wednesday September 17 at 6:30 pm. All members were present:</w:t>
      </w:r>
      <w:r w:rsidR="00F7286E">
        <w:rPr>
          <w:rFonts w:ascii="Arial" w:eastAsia="Times New Roman" w:hAnsi="Arial" w:cs="Arial"/>
          <w:color w:val="444444"/>
          <w:sz w:val="27"/>
          <w:szCs w:val="27"/>
        </w:rPr>
        <w:t xml:space="preserve"> </w:t>
      </w:r>
      <w:r w:rsidRPr="00374D60">
        <w:rPr>
          <w:rFonts w:ascii="Arial" w:eastAsia="Times New Roman" w:hAnsi="Arial" w:cs="Arial"/>
          <w:color w:val="444444"/>
          <w:sz w:val="27"/>
          <w:szCs w:val="27"/>
        </w:rPr>
        <w:t>Kirk Draper, Donna Scheer, Mike Less, LuAnn Anderson,</w:t>
      </w:r>
      <w:r w:rsidR="00F7286E">
        <w:rPr>
          <w:rFonts w:ascii="Arial" w:eastAsia="Times New Roman" w:hAnsi="Arial" w:cs="Arial"/>
          <w:color w:val="444444"/>
          <w:sz w:val="27"/>
          <w:szCs w:val="27"/>
        </w:rPr>
        <w:t xml:space="preserve"> </w:t>
      </w:r>
      <w:r w:rsidRPr="00374D60">
        <w:rPr>
          <w:rFonts w:ascii="Arial" w:eastAsia="Times New Roman" w:hAnsi="Arial" w:cs="Arial"/>
          <w:color w:val="444444"/>
          <w:sz w:val="27"/>
          <w:szCs w:val="27"/>
        </w:rPr>
        <w:t>Ruby Parris, and Cathy Becker</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27"/>
          <w:szCs w:val="27"/>
        </w:rPr>
        <w:t>Treasurers Report was reviewed Cathy will find out about some expenses that seem out of line.</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27"/>
          <w:szCs w:val="27"/>
        </w:rPr>
        <w:t>Secretary’s report LuAnn moved Kirk seconded to accept the report.</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27"/>
          <w:szCs w:val="27"/>
        </w:rPr>
        <w:t>Old Business</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27"/>
          <w:szCs w:val="27"/>
        </w:rPr>
        <w:t xml:space="preserve">Cathy is working on </w:t>
      </w:r>
      <w:r w:rsidR="00F7286E" w:rsidRPr="00374D60">
        <w:rPr>
          <w:rFonts w:ascii="Arial" w:eastAsia="Times New Roman" w:hAnsi="Arial" w:cs="Arial"/>
          <w:color w:val="444444"/>
          <w:sz w:val="27"/>
          <w:szCs w:val="27"/>
        </w:rPr>
        <w:t>accreditation</w:t>
      </w:r>
      <w:bookmarkStart w:id="0" w:name="_GoBack"/>
      <w:bookmarkEnd w:id="0"/>
      <w:r w:rsidRPr="00374D60">
        <w:rPr>
          <w:rFonts w:ascii="Arial" w:eastAsia="Times New Roman" w:hAnsi="Arial" w:cs="Arial"/>
          <w:color w:val="444444"/>
          <w:sz w:val="27"/>
          <w:szCs w:val="27"/>
        </w:rPr>
        <w:t xml:space="preserve"> it is due in January. It was suggested she have Vicky work more hours to give her time to complete this project.</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27"/>
          <w:szCs w:val="27"/>
        </w:rPr>
        <w:t>Shelving should go ahead and purchase two more units with AIM funds, frame prints and update to a commercial network.</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27"/>
          <w:szCs w:val="27"/>
        </w:rPr>
        <w:t>Motion was made by Donna to move the AIM funds to the Atkins Public Library Gift fund, second by Kirk, motion carried.</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27"/>
          <w:szCs w:val="27"/>
        </w:rPr>
        <w:t>New Businesses</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27"/>
          <w:szCs w:val="27"/>
        </w:rPr>
        <w:t xml:space="preserve">Gift fund see old business </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27"/>
          <w:szCs w:val="27"/>
        </w:rPr>
        <w:t>Nathan Platt presented art work done by the middle/high school students and proposed displaying the work in the libraries around the district. Mike moved to purchase three frames to display this work second by Donna motion carried. The cost is $20.00 per frame we will purchase three. He would rotate these around the community every few months.</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27"/>
          <w:szCs w:val="27"/>
        </w:rPr>
        <w:t xml:space="preserve">LuAnn moved and Kirk second to adjourn, motion carried. </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27"/>
          <w:szCs w:val="27"/>
        </w:rPr>
        <w:t>Next meeting October 15, 2014 at 6:30 pm</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27"/>
          <w:szCs w:val="27"/>
        </w:rPr>
        <w:t>This meeting was cancelled due to illness next meeting. November 19, 2014</w:t>
      </w:r>
    </w:p>
    <w:p w:rsidR="00374D60" w:rsidRPr="00374D60" w:rsidRDefault="00374D60" w:rsidP="00374D60">
      <w:pPr>
        <w:shd w:val="clear" w:color="auto" w:fill="FFFFFF"/>
        <w:spacing w:after="0" w:line="330" w:lineRule="atLeast"/>
        <w:jc w:val="center"/>
        <w:rPr>
          <w:rFonts w:ascii="Arial" w:eastAsia="Times New Roman" w:hAnsi="Arial" w:cs="Arial"/>
          <w:color w:val="444444"/>
          <w:sz w:val="21"/>
          <w:szCs w:val="21"/>
        </w:rPr>
      </w:pPr>
      <w:r w:rsidRPr="00374D60">
        <w:rPr>
          <w:rFonts w:ascii="Arial" w:eastAsia="Times New Roman" w:hAnsi="Arial" w:cs="Arial"/>
          <w:color w:val="444444"/>
          <w:sz w:val="27"/>
          <w:szCs w:val="27"/>
        </w:rPr>
        <w:t>ATKINS PUBLIC LIBRARY</w:t>
      </w:r>
    </w:p>
    <w:p w:rsidR="00374D60" w:rsidRPr="00374D60" w:rsidRDefault="00374D60" w:rsidP="00374D60">
      <w:pPr>
        <w:shd w:val="clear" w:color="auto" w:fill="FFFFFF"/>
        <w:spacing w:after="0" w:line="330" w:lineRule="atLeast"/>
        <w:jc w:val="center"/>
        <w:rPr>
          <w:rFonts w:ascii="Arial" w:eastAsia="Times New Roman" w:hAnsi="Arial" w:cs="Arial"/>
          <w:color w:val="444444"/>
          <w:sz w:val="21"/>
          <w:szCs w:val="21"/>
        </w:rPr>
      </w:pPr>
      <w:r w:rsidRPr="00374D60">
        <w:rPr>
          <w:rFonts w:ascii="Arial" w:eastAsia="Times New Roman" w:hAnsi="Arial" w:cs="Arial"/>
          <w:color w:val="444444"/>
          <w:sz w:val="27"/>
          <w:szCs w:val="27"/>
        </w:rPr>
        <w:t>480 THIRD AVE.</w:t>
      </w:r>
    </w:p>
    <w:p w:rsidR="00374D60" w:rsidRPr="00374D60" w:rsidRDefault="00374D60" w:rsidP="00374D60">
      <w:pPr>
        <w:shd w:val="clear" w:color="auto" w:fill="FFFFFF"/>
        <w:spacing w:after="0" w:line="330" w:lineRule="atLeast"/>
        <w:jc w:val="center"/>
        <w:rPr>
          <w:rFonts w:ascii="Arial" w:eastAsia="Times New Roman" w:hAnsi="Arial" w:cs="Arial"/>
          <w:color w:val="444444"/>
          <w:sz w:val="21"/>
          <w:szCs w:val="21"/>
        </w:rPr>
      </w:pPr>
      <w:r w:rsidRPr="00374D60">
        <w:rPr>
          <w:rFonts w:ascii="Arial" w:eastAsia="Times New Roman" w:hAnsi="Arial" w:cs="Arial"/>
          <w:color w:val="444444"/>
          <w:sz w:val="27"/>
          <w:szCs w:val="27"/>
        </w:rPr>
        <w:t>ATKINS, IA   52206</w:t>
      </w:r>
    </w:p>
    <w:p w:rsidR="00374D60" w:rsidRPr="00374D60" w:rsidRDefault="00374D60" w:rsidP="00374D60">
      <w:pPr>
        <w:shd w:val="clear" w:color="auto" w:fill="FFFFFF"/>
        <w:spacing w:after="0" w:line="330" w:lineRule="atLeast"/>
        <w:jc w:val="center"/>
        <w:rPr>
          <w:rFonts w:ascii="Arial" w:eastAsia="Times New Roman" w:hAnsi="Arial" w:cs="Arial"/>
          <w:color w:val="444444"/>
          <w:sz w:val="21"/>
          <w:szCs w:val="21"/>
        </w:rPr>
      </w:pPr>
      <w:r w:rsidRPr="00374D60">
        <w:rPr>
          <w:rFonts w:ascii="Arial" w:eastAsia="Times New Roman" w:hAnsi="Arial" w:cs="Arial"/>
          <w:color w:val="444444"/>
          <w:sz w:val="27"/>
          <w:szCs w:val="27"/>
        </w:rPr>
        <w:t>319.446.7676</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27"/>
          <w:szCs w:val="27"/>
        </w:rPr>
        <w:t xml:space="preserve">The Atkins Public Library Board held their meeting on Wednesday January 22, 2014 at 6:30 pm.  All members were </w:t>
      </w:r>
      <w:proofErr w:type="spellStart"/>
      <w:proofErr w:type="gramStart"/>
      <w:r w:rsidRPr="00374D60">
        <w:rPr>
          <w:rFonts w:ascii="Arial" w:eastAsia="Times New Roman" w:hAnsi="Arial" w:cs="Arial"/>
          <w:color w:val="444444"/>
          <w:sz w:val="27"/>
          <w:szCs w:val="27"/>
        </w:rPr>
        <w:t>present:Arthur</w:t>
      </w:r>
      <w:proofErr w:type="spellEnd"/>
      <w:proofErr w:type="gramEnd"/>
      <w:r w:rsidRPr="00374D60">
        <w:rPr>
          <w:rFonts w:ascii="Arial" w:eastAsia="Times New Roman" w:hAnsi="Arial" w:cs="Arial"/>
          <w:color w:val="444444"/>
          <w:sz w:val="27"/>
          <w:szCs w:val="27"/>
        </w:rPr>
        <w:t xml:space="preserve"> </w:t>
      </w:r>
      <w:proofErr w:type="spellStart"/>
      <w:r w:rsidRPr="00374D60">
        <w:rPr>
          <w:rFonts w:ascii="Arial" w:eastAsia="Times New Roman" w:hAnsi="Arial" w:cs="Arial"/>
          <w:color w:val="444444"/>
          <w:sz w:val="27"/>
          <w:szCs w:val="27"/>
        </w:rPr>
        <w:t>Taschner</w:t>
      </w:r>
      <w:proofErr w:type="spellEnd"/>
      <w:r w:rsidRPr="00374D60">
        <w:rPr>
          <w:rFonts w:ascii="Arial" w:eastAsia="Times New Roman" w:hAnsi="Arial" w:cs="Arial"/>
          <w:color w:val="444444"/>
          <w:sz w:val="27"/>
          <w:szCs w:val="27"/>
        </w:rPr>
        <w:t xml:space="preserve">, Donna Scheer, Mike Less LuAnn </w:t>
      </w:r>
      <w:proofErr w:type="spellStart"/>
      <w:r w:rsidRPr="00374D60">
        <w:rPr>
          <w:rFonts w:ascii="Arial" w:eastAsia="Times New Roman" w:hAnsi="Arial" w:cs="Arial"/>
          <w:color w:val="444444"/>
          <w:sz w:val="27"/>
          <w:szCs w:val="27"/>
        </w:rPr>
        <w:t>Anderson,Ruby</w:t>
      </w:r>
      <w:proofErr w:type="spellEnd"/>
      <w:r w:rsidRPr="00374D60">
        <w:rPr>
          <w:rFonts w:ascii="Arial" w:eastAsia="Times New Roman" w:hAnsi="Arial" w:cs="Arial"/>
          <w:color w:val="444444"/>
          <w:sz w:val="27"/>
          <w:szCs w:val="27"/>
        </w:rPr>
        <w:t xml:space="preserve"> Parris, Kirk Draper and Cathy Becker</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27"/>
          <w:szCs w:val="27"/>
        </w:rPr>
        <w:t>Treasurers Report was reviewed</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27"/>
          <w:szCs w:val="27"/>
        </w:rPr>
        <w:t>Secretary’s report was unavailable</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27"/>
          <w:szCs w:val="27"/>
        </w:rPr>
        <w:t>Old Business</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27"/>
          <w:szCs w:val="27"/>
        </w:rPr>
        <w:t>No Contact order will stay in place unless the City would decide to rescind it.</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27"/>
          <w:szCs w:val="27"/>
        </w:rPr>
        <w:t>New system is up and running, Vicky likes it.  Cathy said it will take getting used to.</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27"/>
          <w:szCs w:val="27"/>
        </w:rPr>
        <w:t xml:space="preserve">City Web site is up and running.   Www.cityofatkins.org </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27"/>
          <w:szCs w:val="27"/>
        </w:rPr>
        <w:t>New Business</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27"/>
          <w:szCs w:val="27"/>
        </w:rPr>
        <w:t>Budget: Cleaning one more hour per week</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27"/>
          <w:szCs w:val="27"/>
        </w:rPr>
        <w:t>Tech support $900.00</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27"/>
          <w:szCs w:val="27"/>
        </w:rPr>
        <w:t>Office equipment and supplies will raise copy fee to $.20 per sheet</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27"/>
          <w:szCs w:val="27"/>
        </w:rPr>
        <w:t>Books will raise $1000.00</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27"/>
          <w:szCs w:val="27"/>
        </w:rPr>
        <w:t>Summer Reading $700.00</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27"/>
          <w:szCs w:val="27"/>
        </w:rPr>
        <w:t>Ruby moved Donna seconded to make the above adjustments to the budget, motion carried.</w:t>
      </w:r>
    </w:p>
    <w:p w:rsidR="00374D60" w:rsidRPr="00374D60" w:rsidRDefault="00374D60" w:rsidP="00374D60">
      <w:pPr>
        <w:shd w:val="clear" w:color="auto" w:fill="FFFFFF"/>
        <w:spacing w:after="0" w:line="330" w:lineRule="atLeast"/>
        <w:rPr>
          <w:rFonts w:ascii="Arial" w:eastAsia="Times New Roman" w:hAnsi="Arial" w:cs="Arial"/>
          <w:color w:val="444444"/>
          <w:sz w:val="21"/>
          <w:szCs w:val="21"/>
        </w:rPr>
      </w:pPr>
      <w:r w:rsidRPr="00374D60">
        <w:rPr>
          <w:rFonts w:ascii="Arial" w:eastAsia="Times New Roman" w:hAnsi="Arial" w:cs="Arial"/>
          <w:color w:val="444444"/>
          <w:sz w:val="27"/>
          <w:szCs w:val="27"/>
        </w:rPr>
        <w:t xml:space="preserve">Ruby moved LuAnn seconded Arthur </w:t>
      </w:r>
      <w:proofErr w:type="spellStart"/>
      <w:r w:rsidRPr="00374D60">
        <w:rPr>
          <w:rFonts w:ascii="Arial" w:eastAsia="Times New Roman" w:hAnsi="Arial" w:cs="Arial"/>
          <w:color w:val="444444"/>
          <w:sz w:val="27"/>
          <w:szCs w:val="27"/>
        </w:rPr>
        <w:t>Taschner</w:t>
      </w:r>
      <w:proofErr w:type="spellEnd"/>
      <w:r w:rsidRPr="00374D60">
        <w:rPr>
          <w:rFonts w:ascii="Arial" w:eastAsia="Times New Roman" w:hAnsi="Arial" w:cs="Arial"/>
          <w:color w:val="444444"/>
          <w:sz w:val="27"/>
          <w:szCs w:val="27"/>
        </w:rPr>
        <w:t xml:space="preserve"> resignation, motion carried</w:t>
      </w:r>
    </w:p>
    <w:p w:rsidR="00374D60" w:rsidRPr="00374D60" w:rsidRDefault="00374D60" w:rsidP="00374D60">
      <w:pPr>
        <w:shd w:val="clear" w:color="auto" w:fill="FFFFFF"/>
        <w:spacing w:line="330" w:lineRule="atLeast"/>
        <w:rPr>
          <w:rFonts w:ascii="Arial" w:eastAsia="Times New Roman" w:hAnsi="Arial" w:cs="Arial"/>
          <w:color w:val="444444"/>
          <w:sz w:val="21"/>
          <w:szCs w:val="21"/>
        </w:rPr>
      </w:pPr>
      <w:r w:rsidRPr="00374D60">
        <w:rPr>
          <w:rFonts w:ascii="Arial" w:eastAsia="Times New Roman" w:hAnsi="Arial" w:cs="Arial"/>
          <w:color w:val="444444"/>
          <w:sz w:val="27"/>
          <w:szCs w:val="27"/>
        </w:rPr>
        <w:t>LuAnn moved Mike seconded adjournment, motion approved.</w:t>
      </w:r>
    </w:p>
    <w:p w:rsidR="00E90C6F" w:rsidRDefault="00F7286E"/>
    <w:sectPr w:rsidR="00E90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AD44FD"/>
    <w:multiLevelType w:val="multilevel"/>
    <w:tmpl w:val="A2786C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A30B55"/>
    <w:multiLevelType w:val="multilevel"/>
    <w:tmpl w:val="D0083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60"/>
    <w:rsid w:val="003238C6"/>
    <w:rsid w:val="00374D60"/>
    <w:rsid w:val="007C57FD"/>
    <w:rsid w:val="007D13E6"/>
    <w:rsid w:val="00A809FD"/>
    <w:rsid w:val="00E87668"/>
    <w:rsid w:val="00F603E7"/>
    <w:rsid w:val="00F72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ED2F6"/>
  <w15:chartTrackingRefBased/>
  <w15:docId w15:val="{5AE4339C-6BC8-430C-839C-AE7ABF70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82170">
      <w:bodyDiv w:val="1"/>
      <w:marLeft w:val="0"/>
      <w:marRight w:val="0"/>
      <w:marTop w:val="0"/>
      <w:marBottom w:val="0"/>
      <w:divBdr>
        <w:top w:val="none" w:sz="0" w:space="0" w:color="auto"/>
        <w:left w:val="none" w:sz="0" w:space="0" w:color="auto"/>
        <w:bottom w:val="none" w:sz="0" w:space="0" w:color="auto"/>
        <w:right w:val="none" w:sz="0" w:space="0" w:color="auto"/>
      </w:divBdr>
      <w:divsChild>
        <w:div w:id="443766337">
          <w:marLeft w:val="0"/>
          <w:marRight w:val="0"/>
          <w:marTop w:val="0"/>
          <w:marBottom w:val="0"/>
          <w:divBdr>
            <w:top w:val="none" w:sz="0" w:space="0" w:color="auto"/>
            <w:left w:val="none" w:sz="0" w:space="0" w:color="auto"/>
            <w:bottom w:val="none" w:sz="0" w:space="0" w:color="auto"/>
            <w:right w:val="none" w:sz="0" w:space="0" w:color="auto"/>
          </w:divBdr>
          <w:divsChild>
            <w:div w:id="1246571837">
              <w:marLeft w:val="0"/>
              <w:marRight w:val="0"/>
              <w:marTop w:val="0"/>
              <w:marBottom w:val="300"/>
              <w:divBdr>
                <w:top w:val="none" w:sz="0" w:space="0" w:color="auto"/>
                <w:left w:val="none" w:sz="0" w:space="0" w:color="auto"/>
                <w:bottom w:val="none" w:sz="0" w:space="0" w:color="auto"/>
                <w:right w:val="none" w:sz="0" w:space="0" w:color="auto"/>
              </w:divBdr>
              <w:divsChild>
                <w:div w:id="74595531">
                  <w:marLeft w:val="0"/>
                  <w:marRight w:val="0"/>
                  <w:marTop w:val="0"/>
                  <w:marBottom w:val="0"/>
                  <w:divBdr>
                    <w:top w:val="none" w:sz="0" w:space="0" w:color="auto"/>
                    <w:left w:val="none" w:sz="0" w:space="0" w:color="auto"/>
                    <w:bottom w:val="none" w:sz="0" w:space="0" w:color="auto"/>
                    <w:right w:val="none" w:sz="0" w:space="0" w:color="auto"/>
                  </w:divBdr>
                  <w:divsChild>
                    <w:div w:id="1261571964">
                      <w:marLeft w:val="0"/>
                      <w:marRight w:val="0"/>
                      <w:marTop w:val="0"/>
                      <w:marBottom w:val="0"/>
                      <w:divBdr>
                        <w:top w:val="none" w:sz="0" w:space="0" w:color="auto"/>
                        <w:left w:val="none" w:sz="0" w:space="0" w:color="auto"/>
                        <w:bottom w:val="none" w:sz="0" w:space="0" w:color="auto"/>
                        <w:right w:val="none" w:sz="0" w:space="0" w:color="auto"/>
                      </w:divBdr>
                      <w:divsChild>
                        <w:div w:id="602765496">
                          <w:marLeft w:val="0"/>
                          <w:marRight w:val="0"/>
                          <w:marTop w:val="0"/>
                          <w:marBottom w:val="0"/>
                          <w:divBdr>
                            <w:top w:val="none" w:sz="0" w:space="0" w:color="auto"/>
                            <w:left w:val="none" w:sz="0" w:space="0" w:color="auto"/>
                            <w:bottom w:val="none" w:sz="0" w:space="0" w:color="auto"/>
                            <w:right w:val="none" w:sz="0" w:space="0" w:color="auto"/>
                          </w:divBdr>
                          <w:divsChild>
                            <w:div w:id="16067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2</cp:revision>
  <dcterms:created xsi:type="dcterms:W3CDTF">2017-05-24T18:20:00Z</dcterms:created>
  <dcterms:modified xsi:type="dcterms:W3CDTF">2017-05-24T18:21:00Z</dcterms:modified>
</cp:coreProperties>
</file>