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69" w14:textId="77777777" w:rsidR="00F6676E" w:rsidRPr="00523ACE" w:rsidRDefault="003863A2" w:rsidP="00523ACE">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41C98924" w:rsidR="003863A2" w:rsidRPr="00523ACE" w:rsidRDefault="009B1915" w:rsidP="00523ACE">
      <w:pPr>
        <w:jc w:val="center"/>
        <w:rPr>
          <w:rFonts w:ascii="Times New Roman" w:hAnsi="Times New Roman" w:cs="Times New Roman"/>
          <w:sz w:val="28"/>
          <w:szCs w:val="28"/>
        </w:rPr>
      </w:pPr>
      <w:r>
        <w:rPr>
          <w:rFonts w:ascii="Times New Roman" w:hAnsi="Times New Roman" w:cs="Times New Roman"/>
          <w:sz w:val="28"/>
          <w:szCs w:val="28"/>
        </w:rPr>
        <w:t>March</w:t>
      </w:r>
      <w:r w:rsidR="00227E8A">
        <w:rPr>
          <w:rFonts w:ascii="Times New Roman" w:hAnsi="Times New Roman" w:cs="Times New Roman"/>
          <w:sz w:val="28"/>
          <w:szCs w:val="28"/>
        </w:rPr>
        <w:t xml:space="preserve"> </w:t>
      </w:r>
      <w:r w:rsidR="00277E31">
        <w:rPr>
          <w:rFonts w:ascii="Times New Roman" w:hAnsi="Times New Roman" w:cs="Times New Roman"/>
          <w:sz w:val="28"/>
          <w:szCs w:val="28"/>
        </w:rPr>
        <w:t>20</w:t>
      </w:r>
      <w:r w:rsidR="00D96AA4">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sidR="00506903">
        <w:rPr>
          <w:rFonts w:ascii="Times New Roman" w:hAnsi="Times New Roman" w:cs="Times New Roman"/>
          <w:sz w:val="28"/>
          <w:szCs w:val="28"/>
        </w:rPr>
        <w:t>7</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3259FF99" w:rsidR="00816BEE" w:rsidRDefault="003863A2">
      <w:r>
        <w:t>2.  Council comments conc</w:t>
      </w:r>
      <w:r w:rsidR="00227E8A">
        <w:t xml:space="preserve">erning the Consent Agenda including the Minutes of </w:t>
      </w:r>
      <w:r w:rsidR="00277E31">
        <w:t>March</w:t>
      </w:r>
      <w:r w:rsidR="00227E8A">
        <w:t xml:space="preserve"> </w:t>
      </w:r>
      <w:r w:rsidR="00277E31">
        <w:t>6</w:t>
      </w:r>
      <w:r w:rsidR="00E96DF1">
        <w:t>th</w:t>
      </w:r>
      <w:r w:rsidR="0075334A">
        <w:t>, 2017</w:t>
      </w:r>
      <w:r w:rsidR="009B05AF">
        <w:t>,</w:t>
      </w:r>
      <w:r w:rsidR="00506903">
        <w:t xml:space="preserve"> </w:t>
      </w:r>
      <w:r w:rsidR="002F6E68">
        <w:t xml:space="preserve">and </w:t>
      </w:r>
      <w:r>
        <w:t>a list of bills for approval.</w:t>
      </w:r>
    </w:p>
    <w:p w14:paraId="76EE0CB4" w14:textId="658C5433" w:rsidR="002F6E68" w:rsidRDefault="009B05AF">
      <w:r>
        <w:t>3.</w:t>
      </w:r>
      <w:r w:rsidR="001F455F">
        <w:t xml:space="preserve"> </w:t>
      </w:r>
      <w:r>
        <w:t xml:space="preserve"> </w:t>
      </w:r>
      <w:r w:rsidR="00277E31">
        <w:t>Review and Discuss engineers report</w:t>
      </w:r>
      <w:r w:rsidR="0075334A">
        <w:t>.</w:t>
      </w:r>
    </w:p>
    <w:p w14:paraId="76BECD78" w14:textId="625D1AD1" w:rsidR="009B1915" w:rsidRDefault="002F55DA">
      <w:r>
        <w:t xml:space="preserve">4.  </w:t>
      </w:r>
      <w:r w:rsidR="00277E31" w:rsidRPr="00277E31">
        <w:rPr>
          <w:bCs/>
        </w:rPr>
        <w:t>REVIEW AND APPROVAL of pay request #10 from WRH, Inc for the Wastewater Treatment Plant Improvements Project</w:t>
      </w:r>
      <w:r w:rsidR="009B1915">
        <w:t xml:space="preserve">. </w:t>
      </w:r>
    </w:p>
    <w:p w14:paraId="65485FA8" w14:textId="5F005DAD" w:rsidR="009B1915" w:rsidRDefault="009B1915">
      <w:r>
        <w:t xml:space="preserve">5. </w:t>
      </w:r>
      <w:r w:rsidR="00277E31">
        <w:t>Advanced Systems presentation on the product Fishnet</w:t>
      </w:r>
      <w:r w:rsidR="00D9468E">
        <w:t>.</w:t>
      </w:r>
    </w:p>
    <w:p w14:paraId="2C169D66" w14:textId="3097BA95" w:rsidR="00277E31" w:rsidRDefault="00277E31">
      <w:r>
        <w:t>6.  Doug Anderson to discuss another quote for the city’s insurance needs.</w:t>
      </w:r>
    </w:p>
    <w:p w14:paraId="47DDC151" w14:textId="6D4A8139" w:rsidR="00277E31" w:rsidRDefault="00277E31">
      <w:r>
        <w:t xml:space="preserve">7.  </w:t>
      </w:r>
      <w:r w:rsidR="004B216E">
        <w:t xml:space="preserve">Garrison </w:t>
      </w:r>
      <w:proofErr w:type="spellStart"/>
      <w:r w:rsidR="004B216E">
        <w:t>Reekers</w:t>
      </w:r>
      <w:proofErr w:type="spellEnd"/>
      <w:r w:rsidR="004B216E">
        <w:t xml:space="preserve"> from the Benton County </w:t>
      </w:r>
      <w:r w:rsidR="00342B22">
        <w:t>sheriff’s</w:t>
      </w:r>
      <w:r w:rsidR="004B216E">
        <w:t xml:space="preserve"> office.</w:t>
      </w:r>
    </w:p>
    <w:p w14:paraId="186CA4FA" w14:textId="1254AF0C" w:rsidR="004B216E" w:rsidRDefault="004B216E">
      <w:r>
        <w:t xml:space="preserve">8.  </w:t>
      </w:r>
      <w:r w:rsidR="001B7B2B">
        <w:t>Discussion on the restrooms at the soccer pavilion.</w:t>
      </w:r>
    </w:p>
    <w:p w14:paraId="7F9D88E4" w14:textId="5D5CCFFE" w:rsidR="00277E31" w:rsidRDefault="004B216E">
      <w:r>
        <w:t xml:space="preserve">9. Todd Damon to discuss, Cell Phones, Construction Site Updates, Rock of Lift Station, Welder, and other possible purchases. </w:t>
      </w:r>
    </w:p>
    <w:p w14:paraId="4CA42534" w14:textId="5F0DC0E4" w:rsidR="0067254D" w:rsidRDefault="0067254D">
      <w:r>
        <w:t xml:space="preserve">10.  Motion to </w:t>
      </w:r>
      <w:r w:rsidR="00A67652">
        <w:t xml:space="preserve">renew Liquor License for The Depot Express. </w:t>
      </w:r>
    </w:p>
    <w:p w14:paraId="46D6AD66" w14:textId="7EA0C2D1" w:rsidR="004B216E" w:rsidRDefault="004B216E">
      <w:r>
        <w:t>1</w:t>
      </w:r>
      <w:r w:rsidR="00A67652">
        <w:t>1</w:t>
      </w:r>
      <w:r>
        <w:t>.  Set Public Hearing for Budget Amendment for FY 17 for April 17</w:t>
      </w:r>
      <w:r w:rsidRPr="004B216E">
        <w:rPr>
          <w:vertAlign w:val="superscript"/>
        </w:rPr>
        <w:t>th</w:t>
      </w:r>
      <w:r>
        <w:t>, 2017.</w:t>
      </w:r>
    </w:p>
    <w:p w14:paraId="291F2E75" w14:textId="6503DF9A" w:rsidR="004B216E" w:rsidRDefault="004B216E">
      <w:r>
        <w:t>1</w:t>
      </w:r>
      <w:r w:rsidR="00A67652">
        <w:t>2</w:t>
      </w:r>
      <w:r>
        <w:t xml:space="preserve">.  Set Public Hearing for Budget </w:t>
      </w:r>
      <w:r w:rsidR="001B7B2B">
        <w:t>for FY 18 for April, 17</w:t>
      </w:r>
      <w:r w:rsidR="001B7B2B" w:rsidRPr="001B7B2B">
        <w:rPr>
          <w:vertAlign w:val="superscript"/>
        </w:rPr>
        <w:t>th</w:t>
      </w:r>
      <w:r w:rsidR="001B7B2B">
        <w:t>, 2017.</w:t>
      </w:r>
    </w:p>
    <w:p w14:paraId="3E956F57" w14:textId="5C157E08" w:rsidR="001B7B2B" w:rsidRDefault="001B7B2B">
      <w:r>
        <w:t>1</w:t>
      </w:r>
      <w:r w:rsidR="00A67652">
        <w:t>3</w:t>
      </w:r>
      <w:r>
        <w:t>.  Discuss any changes the council would like to make to the first chapters of the Code of Ordinances.</w:t>
      </w:r>
    </w:p>
    <w:p w14:paraId="5A6CBC63" w14:textId="3316EDDE" w:rsidR="00816BEE" w:rsidRDefault="001B7B2B">
      <w:r>
        <w:t>1</w:t>
      </w:r>
      <w:r w:rsidR="00A67652">
        <w:t>4</w:t>
      </w:r>
      <w:r w:rsidR="004A5E49">
        <w:t xml:space="preserve">.  Set Next </w:t>
      </w:r>
      <w:r w:rsidR="00227E8A">
        <w:t xml:space="preserve">Regular Council Meeting for </w:t>
      </w:r>
      <w:r w:rsidR="00277E31">
        <w:t>April</w:t>
      </w:r>
      <w:r w:rsidR="000D3C71">
        <w:t xml:space="preserve"> </w:t>
      </w:r>
      <w:r w:rsidR="00277E31">
        <w:t>3rd</w:t>
      </w:r>
      <w:r w:rsidR="000D3C71">
        <w:t>, 2017</w:t>
      </w:r>
      <w:r w:rsidR="00B63345">
        <w:t>.</w:t>
      </w:r>
    </w:p>
    <w:p w14:paraId="36DE892F" w14:textId="307B8604" w:rsidR="004A5E49" w:rsidRDefault="001B7B2B">
      <w:r>
        <w:t>1</w:t>
      </w:r>
      <w:r w:rsidR="00A67652">
        <w:t>5</w:t>
      </w:r>
      <w:r w:rsidR="004A5E49">
        <w:t>. Open meeting for other business.</w:t>
      </w:r>
    </w:p>
    <w:p w14:paraId="24FAEE93" w14:textId="26C3FC4A" w:rsidR="004A5E49" w:rsidRDefault="001B7B2B">
      <w:r>
        <w:t>1</w:t>
      </w:r>
      <w:r w:rsidR="00A67652">
        <w:t>6</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bookmarkStart w:id="0" w:name="_GoBack"/>
      <w:bookmarkEnd w:id="0"/>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92BB9"/>
    <w:rsid w:val="00093AD9"/>
    <w:rsid w:val="000A2AB7"/>
    <w:rsid w:val="000C417A"/>
    <w:rsid w:val="000D3C71"/>
    <w:rsid w:val="001039AA"/>
    <w:rsid w:val="0012500D"/>
    <w:rsid w:val="00134508"/>
    <w:rsid w:val="00147E26"/>
    <w:rsid w:val="001A0C57"/>
    <w:rsid w:val="001B12C1"/>
    <w:rsid w:val="001B7B2B"/>
    <w:rsid w:val="001F455F"/>
    <w:rsid w:val="002153D4"/>
    <w:rsid w:val="00224F45"/>
    <w:rsid w:val="00227E8A"/>
    <w:rsid w:val="00277E31"/>
    <w:rsid w:val="002D24B9"/>
    <w:rsid w:val="002F55DA"/>
    <w:rsid w:val="002F6E68"/>
    <w:rsid w:val="00342B22"/>
    <w:rsid w:val="003654E7"/>
    <w:rsid w:val="003863A2"/>
    <w:rsid w:val="003B359D"/>
    <w:rsid w:val="003D2A69"/>
    <w:rsid w:val="00432A51"/>
    <w:rsid w:val="00485CBD"/>
    <w:rsid w:val="004A5E49"/>
    <w:rsid w:val="004B216E"/>
    <w:rsid w:val="004C15CD"/>
    <w:rsid w:val="004E087B"/>
    <w:rsid w:val="005052B4"/>
    <w:rsid w:val="00506903"/>
    <w:rsid w:val="00523ACE"/>
    <w:rsid w:val="00584F7C"/>
    <w:rsid w:val="00637648"/>
    <w:rsid w:val="0067254D"/>
    <w:rsid w:val="006D77B9"/>
    <w:rsid w:val="0075334A"/>
    <w:rsid w:val="007643F0"/>
    <w:rsid w:val="007B2E7A"/>
    <w:rsid w:val="008055E6"/>
    <w:rsid w:val="00816BEE"/>
    <w:rsid w:val="00861985"/>
    <w:rsid w:val="008A3389"/>
    <w:rsid w:val="00944587"/>
    <w:rsid w:val="00985C6B"/>
    <w:rsid w:val="00992F03"/>
    <w:rsid w:val="009B05AF"/>
    <w:rsid w:val="009B1915"/>
    <w:rsid w:val="00A020F3"/>
    <w:rsid w:val="00A35E05"/>
    <w:rsid w:val="00A51F66"/>
    <w:rsid w:val="00A57B88"/>
    <w:rsid w:val="00A65350"/>
    <w:rsid w:val="00A67652"/>
    <w:rsid w:val="00B63345"/>
    <w:rsid w:val="00B6391A"/>
    <w:rsid w:val="00C14345"/>
    <w:rsid w:val="00C839B4"/>
    <w:rsid w:val="00CA7BCD"/>
    <w:rsid w:val="00CC530D"/>
    <w:rsid w:val="00D23F19"/>
    <w:rsid w:val="00D404EE"/>
    <w:rsid w:val="00D83A18"/>
    <w:rsid w:val="00D9468E"/>
    <w:rsid w:val="00D96AA4"/>
    <w:rsid w:val="00D97248"/>
    <w:rsid w:val="00E747B5"/>
    <w:rsid w:val="00E87152"/>
    <w:rsid w:val="00E96DF1"/>
    <w:rsid w:val="00F10AEE"/>
    <w:rsid w:val="00F1230B"/>
    <w:rsid w:val="00F17A60"/>
    <w:rsid w:val="00F204F7"/>
    <w:rsid w:val="00F6676E"/>
    <w:rsid w:val="00F956A6"/>
    <w:rsid w:val="00FA334F"/>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purl.org/dc/terms/"/>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5</cp:revision>
  <cp:lastPrinted>2017-03-16T20:12:00Z</cp:lastPrinted>
  <dcterms:created xsi:type="dcterms:W3CDTF">2017-03-16T17:08:00Z</dcterms:created>
  <dcterms:modified xsi:type="dcterms:W3CDTF">2017-03-17T20:21:00Z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