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E69" w14:textId="77777777" w:rsidR="00F6676E" w:rsidRPr="00523ACE" w:rsidRDefault="003863A2" w:rsidP="00523ACE">
      <w:pPr>
        <w:jc w:val="center"/>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0447A3BB"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F17A60">
        <w:rPr>
          <w:rFonts w:ascii="Times New Roman" w:hAnsi="Times New Roman" w:cs="Times New Roman"/>
          <w:sz w:val="28"/>
          <w:szCs w:val="28"/>
        </w:rPr>
        <w:t>Monday</w:t>
      </w:r>
    </w:p>
    <w:p w14:paraId="570EB579" w14:textId="1E0D4BB7" w:rsidR="003863A2" w:rsidRPr="00523ACE" w:rsidRDefault="0075334A" w:rsidP="00523ACE">
      <w:pPr>
        <w:jc w:val="center"/>
        <w:rPr>
          <w:rFonts w:ascii="Times New Roman" w:hAnsi="Times New Roman" w:cs="Times New Roman"/>
          <w:sz w:val="28"/>
          <w:szCs w:val="28"/>
        </w:rPr>
      </w:pPr>
      <w:r>
        <w:rPr>
          <w:rFonts w:ascii="Times New Roman" w:hAnsi="Times New Roman" w:cs="Times New Roman"/>
          <w:sz w:val="28"/>
          <w:szCs w:val="28"/>
        </w:rPr>
        <w:t>February</w:t>
      </w:r>
      <w:r w:rsidR="00227E8A">
        <w:rPr>
          <w:rFonts w:ascii="Times New Roman" w:hAnsi="Times New Roman" w:cs="Times New Roman"/>
          <w:sz w:val="28"/>
          <w:szCs w:val="28"/>
        </w:rPr>
        <w:t xml:space="preserve"> </w:t>
      </w:r>
      <w:r w:rsidR="00865365">
        <w:rPr>
          <w:rFonts w:ascii="Times New Roman" w:hAnsi="Times New Roman" w:cs="Times New Roman"/>
          <w:sz w:val="28"/>
          <w:szCs w:val="28"/>
        </w:rPr>
        <w:t>20</w:t>
      </w:r>
      <w:r w:rsidR="00D96AA4">
        <w:rPr>
          <w:rFonts w:ascii="Times New Roman" w:hAnsi="Times New Roman" w:cs="Times New Roman"/>
          <w:sz w:val="28"/>
          <w:szCs w:val="28"/>
        </w:rPr>
        <w:t>th</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506903">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2EBF58A3" w14:textId="6F620DAB" w:rsidR="003863A2" w:rsidRDefault="003863A2">
      <w: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Default="003863A2">
      <w:r>
        <w:t>1.  Call to Order and Roll Call by Mayor</w:t>
      </w:r>
      <w:r w:rsidR="00E96DF1">
        <w:t xml:space="preserve"> Kevin Korsmo</w:t>
      </w:r>
      <w:r>
        <w:t>.</w:t>
      </w:r>
    </w:p>
    <w:p w14:paraId="1EE7DE50" w14:textId="4F2398D6" w:rsidR="00816BEE" w:rsidRDefault="003863A2">
      <w:r>
        <w:t>2.  Council comments conc</w:t>
      </w:r>
      <w:r w:rsidR="00227E8A">
        <w:t xml:space="preserve">erning the Consent Agenda including the Minutes of </w:t>
      </w:r>
      <w:r w:rsidR="00865365">
        <w:t>February</w:t>
      </w:r>
      <w:r w:rsidR="00227E8A">
        <w:t xml:space="preserve"> </w:t>
      </w:r>
      <w:r w:rsidR="0075334A">
        <w:t>6</w:t>
      </w:r>
      <w:r w:rsidR="00E96DF1">
        <w:t>th</w:t>
      </w:r>
      <w:r w:rsidR="0075334A">
        <w:t>, 2017</w:t>
      </w:r>
      <w:r w:rsidR="009B05AF">
        <w:t>,</w:t>
      </w:r>
      <w:r w:rsidR="00506903">
        <w:t xml:space="preserve"> </w:t>
      </w:r>
      <w:r>
        <w:t xml:space="preserve">and </w:t>
      </w:r>
      <w:r w:rsidR="00865365">
        <w:t xml:space="preserve">the minutes of February </w:t>
      </w:r>
      <w:r w:rsidR="0075334A">
        <w:t>6</w:t>
      </w:r>
      <w:r w:rsidR="002F6E68" w:rsidRPr="002F6E68">
        <w:rPr>
          <w:vertAlign w:val="superscript"/>
        </w:rPr>
        <w:t>th</w:t>
      </w:r>
      <w:r w:rsidR="0075334A">
        <w:t xml:space="preserve"> 2017</w:t>
      </w:r>
      <w:r w:rsidR="002F6E68">
        <w:t xml:space="preserve"> work session </w:t>
      </w:r>
      <w:r w:rsidR="00865365">
        <w:t>and the minutes of the February 6</w:t>
      </w:r>
      <w:r w:rsidR="00865365" w:rsidRPr="00865365">
        <w:rPr>
          <w:vertAlign w:val="superscript"/>
        </w:rPr>
        <w:t>th</w:t>
      </w:r>
      <w:r w:rsidR="00865365">
        <w:t xml:space="preserve"> Nuisance Abatement Hearing </w:t>
      </w:r>
      <w:r w:rsidR="002F6E68">
        <w:t xml:space="preserve">and </w:t>
      </w:r>
      <w:r>
        <w:t>a list of bills for approval.</w:t>
      </w:r>
    </w:p>
    <w:p w14:paraId="23AB198B" w14:textId="73CC1361" w:rsidR="00177A4B" w:rsidRDefault="00177A4B">
      <w:r>
        <w:t>3. Review Engineers Report</w:t>
      </w:r>
    </w:p>
    <w:p w14:paraId="771069B2" w14:textId="7049FED3" w:rsidR="00177A4B" w:rsidRDefault="00177A4B">
      <w:r>
        <w:t xml:space="preserve">4.  </w:t>
      </w:r>
      <w:r w:rsidRPr="00177A4B">
        <w:rPr>
          <w:bCs/>
        </w:rPr>
        <w:t>REVIEW AND APPROVAL of pay request #9 from WRH, Inc for the Wastewater Treatment Plant Improvements Project</w:t>
      </w:r>
    </w:p>
    <w:p w14:paraId="76EE0CB4" w14:textId="672A8F3B" w:rsidR="002F6E68" w:rsidRDefault="00177A4B">
      <w:r>
        <w:t>5</w:t>
      </w:r>
      <w:r w:rsidR="009B05AF">
        <w:t>.</w:t>
      </w:r>
      <w:r w:rsidR="001F455F">
        <w:t xml:space="preserve"> </w:t>
      </w:r>
      <w:r w:rsidR="009B05AF">
        <w:t xml:space="preserve"> </w:t>
      </w:r>
      <w:r w:rsidR="00E541C6">
        <w:t>Open Public Hearing on Approving the FY18 City of Atkins Budget.</w:t>
      </w:r>
    </w:p>
    <w:p w14:paraId="4E6FCA3E" w14:textId="1BAA4E3F" w:rsidR="00E541C6" w:rsidRDefault="00E541C6">
      <w:r>
        <w:t xml:space="preserve"> </w:t>
      </w:r>
      <w:r>
        <w:tab/>
        <w:t>A. Open Public Hearing</w:t>
      </w:r>
    </w:p>
    <w:p w14:paraId="6F888CB8" w14:textId="4AA12F57" w:rsidR="00E541C6" w:rsidRDefault="00E541C6">
      <w:r>
        <w:tab/>
        <w:t>B. Written comments</w:t>
      </w:r>
    </w:p>
    <w:p w14:paraId="24A20236" w14:textId="74A7B4C8" w:rsidR="00E541C6" w:rsidRDefault="00E541C6">
      <w:r>
        <w:tab/>
        <w:t>C. Public Comments</w:t>
      </w:r>
    </w:p>
    <w:p w14:paraId="54A63ED7" w14:textId="223D0FBD" w:rsidR="00E541C6" w:rsidRDefault="00E541C6">
      <w:r>
        <w:tab/>
        <w:t>D. Close Public Hearing</w:t>
      </w:r>
    </w:p>
    <w:p w14:paraId="17D347C2" w14:textId="4A975C6F" w:rsidR="002F55DA" w:rsidRDefault="00177A4B">
      <w:r>
        <w:t>6</w:t>
      </w:r>
      <w:r w:rsidR="002F55DA">
        <w:t xml:space="preserve">.  </w:t>
      </w:r>
      <w:r w:rsidR="00E541C6">
        <w:t xml:space="preserve">Motion to </w:t>
      </w:r>
      <w:r w:rsidR="00D90752">
        <w:t xml:space="preserve">approve a motion to </w:t>
      </w:r>
      <w:r w:rsidR="00E541C6">
        <w:t>Adopt FY 18 City of Atkins Budget as published.</w:t>
      </w:r>
    </w:p>
    <w:p w14:paraId="6E3FB06A" w14:textId="4833CD98" w:rsidR="00B6391A" w:rsidRDefault="00177A4B" w:rsidP="00B6391A">
      <w:r>
        <w:t>7</w:t>
      </w:r>
      <w:r w:rsidR="00093AD9">
        <w:t xml:space="preserve">.  </w:t>
      </w:r>
      <w:r w:rsidR="00B6391A">
        <w:t xml:space="preserve">Review and </w:t>
      </w:r>
      <w:r w:rsidR="00E541C6">
        <w:t>Third</w:t>
      </w:r>
      <w:r w:rsidR="00B6391A">
        <w:t xml:space="preserve"> reading of Ordinance # 205 updating the address of official postings.</w:t>
      </w:r>
    </w:p>
    <w:p w14:paraId="70FA696D" w14:textId="23FC96D6" w:rsidR="003D2A69" w:rsidRDefault="00177A4B">
      <w:r>
        <w:t>8</w:t>
      </w:r>
      <w:r w:rsidR="003D2A69">
        <w:t>. Review and possible motion to accept renewal of the rental agreement with Atkins Savings Bank.</w:t>
      </w:r>
    </w:p>
    <w:p w14:paraId="5A6CBC63" w14:textId="4A273928" w:rsidR="00816BEE" w:rsidRDefault="00177A4B">
      <w:r>
        <w:t>9</w:t>
      </w:r>
      <w:r w:rsidR="004A5E49">
        <w:t xml:space="preserve">.  Set Next </w:t>
      </w:r>
      <w:r w:rsidR="00227E8A">
        <w:t xml:space="preserve">Regular Council Meeting for </w:t>
      </w:r>
      <w:r w:rsidR="00E541C6">
        <w:t>March</w:t>
      </w:r>
      <w:r w:rsidR="000D3C71">
        <w:t xml:space="preserve"> </w:t>
      </w:r>
      <w:r w:rsidR="00E541C6">
        <w:t>6</w:t>
      </w:r>
      <w:r w:rsidR="00506903">
        <w:t>th</w:t>
      </w:r>
      <w:r w:rsidR="000D3C71">
        <w:t>, 2017</w:t>
      </w:r>
      <w:r w:rsidR="00B63345">
        <w:t>.</w:t>
      </w:r>
    </w:p>
    <w:p w14:paraId="36DE892F" w14:textId="7B2B1261" w:rsidR="004A5E49" w:rsidRDefault="00177A4B">
      <w:r>
        <w:t>10</w:t>
      </w:r>
      <w:r w:rsidR="004A5E49">
        <w:t>. Open meeting for other business.</w:t>
      </w:r>
    </w:p>
    <w:p w14:paraId="24FAEE93" w14:textId="7373B708" w:rsidR="004A5E49" w:rsidRDefault="00177A4B">
      <w:r>
        <w:t>11</w:t>
      </w:r>
      <w:r w:rsidR="004A5E49">
        <w:t>.  Adjournment.</w:t>
      </w:r>
      <w:bookmarkStart w:id="0" w:name="_GoBack"/>
      <w:bookmarkEnd w:id="0"/>
    </w:p>
    <w:p w14:paraId="2EDCAC84" w14:textId="664FA660" w:rsidR="004A5E49" w:rsidRDefault="004A5E49">
      <w:r>
        <w:t>The notice is given at the direction of the Mayor pursuant to Chapter 21, Code of Iowa, and the local rules of the City of Atkins, Iowa.</w:t>
      </w:r>
    </w:p>
    <w:p w14:paraId="37DE4D7E" w14:textId="019F8DE0" w:rsidR="004A5E49" w:rsidRDefault="004A5E49">
      <w:r>
        <w:t>Amber Bell, City Clerk/Treasurer</w:t>
      </w:r>
    </w:p>
    <w:p w14:paraId="18840AB8" w14:textId="77777777" w:rsidR="00816BEE" w:rsidRDefault="00816BEE"/>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92BB9"/>
    <w:rsid w:val="00093AD9"/>
    <w:rsid w:val="000A2AB7"/>
    <w:rsid w:val="000C417A"/>
    <w:rsid w:val="000D3C71"/>
    <w:rsid w:val="001039AA"/>
    <w:rsid w:val="0012500D"/>
    <w:rsid w:val="00134508"/>
    <w:rsid w:val="00147E26"/>
    <w:rsid w:val="00177A4B"/>
    <w:rsid w:val="001A0C57"/>
    <w:rsid w:val="001A1CB7"/>
    <w:rsid w:val="001B12C1"/>
    <w:rsid w:val="001F455F"/>
    <w:rsid w:val="002153D4"/>
    <w:rsid w:val="00224F45"/>
    <w:rsid w:val="00227E8A"/>
    <w:rsid w:val="002D24B9"/>
    <w:rsid w:val="002F55DA"/>
    <w:rsid w:val="002F6E68"/>
    <w:rsid w:val="003654E7"/>
    <w:rsid w:val="003863A2"/>
    <w:rsid w:val="003B359D"/>
    <w:rsid w:val="003D2A69"/>
    <w:rsid w:val="00432A51"/>
    <w:rsid w:val="00485CBD"/>
    <w:rsid w:val="004A5E49"/>
    <w:rsid w:val="004C15CD"/>
    <w:rsid w:val="004E087B"/>
    <w:rsid w:val="005052B4"/>
    <w:rsid w:val="00506903"/>
    <w:rsid w:val="00523ACE"/>
    <w:rsid w:val="00584F7C"/>
    <w:rsid w:val="00637648"/>
    <w:rsid w:val="0075334A"/>
    <w:rsid w:val="007643F0"/>
    <w:rsid w:val="007B2E7A"/>
    <w:rsid w:val="008055E6"/>
    <w:rsid w:val="00816BEE"/>
    <w:rsid w:val="00861985"/>
    <w:rsid w:val="00865365"/>
    <w:rsid w:val="008A3389"/>
    <w:rsid w:val="00985C6B"/>
    <w:rsid w:val="00992F03"/>
    <w:rsid w:val="009B05AF"/>
    <w:rsid w:val="009B20AD"/>
    <w:rsid w:val="00A020F3"/>
    <w:rsid w:val="00A35E05"/>
    <w:rsid w:val="00A51F66"/>
    <w:rsid w:val="00A57B88"/>
    <w:rsid w:val="00A65350"/>
    <w:rsid w:val="00B63345"/>
    <w:rsid w:val="00B6391A"/>
    <w:rsid w:val="00C14345"/>
    <w:rsid w:val="00C839B4"/>
    <w:rsid w:val="00CA7BCD"/>
    <w:rsid w:val="00CC530D"/>
    <w:rsid w:val="00D23F19"/>
    <w:rsid w:val="00D404EE"/>
    <w:rsid w:val="00D83A18"/>
    <w:rsid w:val="00D90752"/>
    <w:rsid w:val="00D96AA4"/>
    <w:rsid w:val="00D97248"/>
    <w:rsid w:val="00E541C6"/>
    <w:rsid w:val="00E747B5"/>
    <w:rsid w:val="00E87152"/>
    <w:rsid w:val="00E96DF1"/>
    <w:rsid w:val="00F10AEE"/>
    <w:rsid w:val="00F1230B"/>
    <w:rsid w:val="00F17A60"/>
    <w:rsid w:val="00F6676E"/>
    <w:rsid w:val="00F956A6"/>
    <w:rsid w:val="00FE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36E24-8B60-413F-9443-599C10EC778F}">
  <ds:schemaRefs>
    <ds:schemaRef ds:uri="http://schemas.openxmlformats.org/package/2006/metadata/core-properties"/>
    <ds:schemaRef ds:uri="http://purl.org/dc/elements/1.1/"/>
    <ds:schemaRef ds:uri="http://purl.org/dc/terms/"/>
    <ds:schemaRef ds:uri="http://schemas.microsoft.com/office/infopath/2007/PartnerControls"/>
    <ds:schemaRef ds:uri="c18f79a2-9574-483b-a140-221acb4d8b04"/>
    <ds:schemaRef ds:uri="http://www.w3.org/XML/1998/namespace"/>
    <ds:schemaRef ds:uri="http://purl.org/dc/dcmityp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4766C76B-EB2A-4C42-AA91-59C1A18ABB5C}">
  <ds:schemaRefs>
    <ds:schemaRef ds:uri="http://schemas.microsoft.com/sharepoint/v3/contenttype/forms"/>
  </ds:schemaRefs>
</ds:datastoreItem>
</file>

<file path=customXml/itemProps3.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5815</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4</cp:revision>
  <cp:lastPrinted>2017-02-21T01:02:00Z</cp:lastPrinted>
  <dcterms:created xsi:type="dcterms:W3CDTF">2017-02-16T19:53:00Z</dcterms:created>
  <dcterms:modified xsi:type="dcterms:W3CDTF">2017-02-21T01:05:00Z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