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FD3F" w14:textId="083B5A0B" w:rsidR="008053F8" w:rsidRPr="008053F8" w:rsidRDefault="00A92BC7" w:rsidP="008053F8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August</w:t>
      </w:r>
      <w:r w:rsidR="008053F8" w:rsidRPr="008053F8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8053F8" w:rsidRPr="008053F8">
        <w:rPr>
          <w:sz w:val="28"/>
          <w:szCs w:val="28"/>
        </w:rPr>
        <w:t xml:space="preserve">th, 2016 Atkins, Iowa </w:t>
      </w:r>
    </w:p>
    <w:p w14:paraId="4B365285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62745D2B" w14:textId="1F7E0165" w:rsidR="00DF6B03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 xml:space="preserve">The Atkins Planning &amp; Zoning Commission Met in regular session at the City Hall. Members present were Beverly Hayden, Rodd Baxter, </w:t>
      </w:r>
      <w:r w:rsidR="00A92BC7" w:rsidRPr="008053F8">
        <w:rPr>
          <w:sz w:val="28"/>
          <w:szCs w:val="28"/>
        </w:rPr>
        <w:t>Dave McGovern</w:t>
      </w:r>
      <w:r w:rsidRPr="008053F8">
        <w:rPr>
          <w:sz w:val="28"/>
          <w:szCs w:val="28"/>
        </w:rPr>
        <w:t>,</w:t>
      </w:r>
      <w:r w:rsidR="00CC0809">
        <w:rPr>
          <w:sz w:val="28"/>
          <w:szCs w:val="28"/>
        </w:rPr>
        <w:t xml:space="preserve"> Linda Clark</w:t>
      </w:r>
      <w:r w:rsidRPr="008053F8">
        <w:rPr>
          <w:sz w:val="28"/>
          <w:szCs w:val="28"/>
        </w:rPr>
        <w:t xml:space="preserve"> and Secretary/Zoning Administrator Amber Bell.</w:t>
      </w:r>
      <w:r w:rsidR="00CC0809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</w:t>
      </w:r>
      <w:r w:rsidR="00A92BC7">
        <w:rPr>
          <w:sz w:val="28"/>
          <w:szCs w:val="28"/>
        </w:rPr>
        <w:t xml:space="preserve">  Bruce Visser</w:t>
      </w:r>
      <w:r w:rsidRPr="008053F8">
        <w:rPr>
          <w:sz w:val="28"/>
          <w:szCs w:val="28"/>
        </w:rPr>
        <w:t xml:space="preserve">. </w:t>
      </w:r>
      <w:r w:rsidR="00DF6B03">
        <w:rPr>
          <w:sz w:val="28"/>
          <w:szCs w:val="28"/>
        </w:rPr>
        <w:t xml:space="preserve"> Also in attendance </w:t>
      </w:r>
      <w:r w:rsidR="00180745">
        <w:rPr>
          <w:sz w:val="28"/>
          <w:szCs w:val="28"/>
        </w:rPr>
        <w:t>was</w:t>
      </w:r>
      <w:r w:rsidR="00DF6B03">
        <w:rPr>
          <w:sz w:val="28"/>
          <w:szCs w:val="28"/>
        </w:rPr>
        <w:t xml:space="preserve"> Steve Scott, Nick Eisenba</w:t>
      </w:r>
      <w:r w:rsidR="003B1503">
        <w:rPr>
          <w:sz w:val="28"/>
          <w:szCs w:val="28"/>
        </w:rPr>
        <w:t>cher, Wes Howard and Dave Vanous</w:t>
      </w:r>
      <w:r w:rsidR="00180745">
        <w:rPr>
          <w:sz w:val="28"/>
          <w:szCs w:val="28"/>
        </w:rPr>
        <w:t>.</w:t>
      </w:r>
    </w:p>
    <w:p w14:paraId="40083830" w14:textId="77777777" w:rsidR="00F67DEE" w:rsidRDefault="00F67DEE" w:rsidP="008053F8">
      <w:pPr>
        <w:pStyle w:val="Default"/>
        <w:rPr>
          <w:sz w:val="28"/>
          <w:szCs w:val="28"/>
        </w:rPr>
      </w:pPr>
    </w:p>
    <w:p w14:paraId="7E08A316" w14:textId="1D410548" w:rsidR="008053F8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 xml:space="preserve">Chairman </w:t>
      </w:r>
      <w:r w:rsidR="00CC0809">
        <w:rPr>
          <w:sz w:val="28"/>
          <w:szCs w:val="28"/>
        </w:rPr>
        <w:t>Clark</w:t>
      </w:r>
      <w:r w:rsidRPr="008053F8">
        <w:rPr>
          <w:sz w:val="28"/>
          <w:szCs w:val="28"/>
        </w:rPr>
        <w:t xml:space="preserve"> called the meeting to order at </w:t>
      </w:r>
      <w:r>
        <w:rPr>
          <w:sz w:val="28"/>
          <w:szCs w:val="28"/>
        </w:rPr>
        <w:t>6</w:t>
      </w:r>
      <w:r w:rsidRPr="008053F8">
        <w:rPr>
          <w:sz w:val="28"/>
          <w:szCs w:val="28"/>
        </w:rPr>
        <w:t>:30PM.</w:t>
      </w:r>
      <w:r w:rsidR="00CC0809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</w:t>
      </w:r>
    </w:p>
    <w:p w14:paraId="5DEFAAE6" w14:textId="4E7C2A8C" w:rsidR="007B2182" w:rsidRDefault="007B2182" w:rsidP="008053F8">
      <w:pPr>
        <w:pStyle w:val="Default"/>
        <w:rPr>
          <w:sz w:val="28"/>
          <w:szCs w:val="28"/>
        </w:rPr>
      </w:pPr>
    </w:p>
    <w:p w14:paraId="2C657CFA" w14:textId="326CA385" w:rsidR="008053F8" w:rsidRDefault="00A92BC7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Clark</w:t>
      </w:r>
      <w:r w:rsidR="007B2182">
        <w:rPr>
          <w:sz w:val="28"/>
          <w:szCs w:val="28"/>
        </w:rPr>
        <w:t xml:space="preserve"> made a motion to approve the consent agenda </w:t>
      </w:r>
      <w:r w:rsidR="006E3A25">
        <w:rPr>
          <w:sz w:val="28"/>
          <w:szCs w:val="28"/>
        </w:rPr>
        <w:t>which</w:t>
      </w:r>
      <w:r w:rsidR="007B2182">
        <w:rPr>
          <w:sz w:val="28"/>
          <w:szCs w:val="28"/>
        </w:rPr>
        <w:t xml:space="preserve"> included the minutes of Ju</w:t>
      </w:r>
      <w:r>
        <w:rPr>
          <w:sz w:val="28"/>
          <w:szCs w:val="28"/>
        </w:rPr>
        <w:t>ly 14</w:t>
      </w:r>
      <w:r w:rsidR="007B2182" w:rsidRPr="007B2182">
        <w:rPr>
          <w:sz w:val="28"/>
          <w:szCs w:val="28"/>
          <w:vertAlign w:val="superscript"/>
        </w:rPr>
        <w:t>th</w:t>
      </w:r>
      <w:r w:rsidR="007B2182">
        <w:rPr>
          <w:sz w:val="28"/>
          <w:szCs w:val="28"/>
        </w:rPr>
        <w:t xml:space="preserve"> 2016.  </w:t>
      </w:r>
      <w:r>
        <w:rPr>
          <w:sz w:val="28"/>
          <w:szCs w:val="28"/>
        </w:rPr>
        <w:t>Baxter</w:t>
      </w:r>
      <w:r w:rsidR="006E3A25">
        <w:rPr>
          <w:sz w:val="28"/>
          <w:szCs w:val="28"/>
        </w:rPr>
        <w:t xml:space="preserve"> made the motion</w:t>
      </w:r>
      <w:r w:rsidR="00F67DEE">
        <w:rPr>
          <w:sz w:val="28"/>
          <w:szCs w:val="28"/>
        </w:rPr>
        <w:t xml:space="preserve"> to approve the consent agenda</w:t>
      </w:r>
      <w:r w:rsidR="006E3A25">
        <w:rPr>
          <w:sz w:val="28"/>
          <w:szCs w:val="28"/>
        </w:rPr>
        <w:t xml:space="preserve"> with the understanding that Bell would add to the minutes that there were discussions </w:t>
      </w:r>
      <w:r w:rsidR="00F67DEE">
        <w:rPr>
          <w:sz w:val="28"/>
          <w:szCs w:val="28"/>
        </w:rPr>
        <w:t xml:space="preserve">about </w:t>
      </w:r>
      <w:r>
        <w:rPr>
          <w:sz w:val="28"/>
          <w:szCs w:val="28"/>
        </w:rPr>
        <w:t>adding a definition of what a fence is and the materials that would be appropriate to build a fence</w:t>
      </w:r>
      <w:r w:rsidR="00F67DEE">
        <w:rPr>
          <w:sz w:val="28"/>
          <w:szCs w:val="28"/>
        </w:rPr>
        <w:t xml:space="preserve"> to the zoning regulations</w:t>
      </w:r>
      <w:r>
        <w:rPr>
          <w:sz w:val="28"/>
          <w:szCs w:val="28"/>
        </w:rPr>
        <w:t xml:space="preserve">.  </w:t>
      </w:r>
      <w:r w:rsidR="006E3A25">
        <w:rPr>
          <w:sz w:val="28"/>
          <w:szCs w:val="28"/>
        </w:rPr>
        <w:t xml:space="preserve">The motion was seconded by Baxter. </w:t>
      </w:r>
      <w:r w:rsidR="006E3A25" w:rsidRPr="008053F8">
        <w:rPr>
          <w:sz w:val="28"/>
          <w:szCs w:val="28"/>
        </w:rPr>
        <w:t xml:space="preserve">Aye: Baxter, </w:t>
      </w:r>
      <w:r w:rsidR="006E3A25">
        <w:rPr>
          <w:sz w:val="28"/>
          <w:szCs w:val="28"/>
        </w:rPr>
        <w:t xml:space="preserve">Clark, </w:t>
      </w:r>
      <w:r>
        <w:rPr>
          <w:sz w:val="28"/>
          <w:szCs w:val="28"/>
        </w:rPr>
        <w:t>McGovern</w:t>
      </w:r>
      <w:r w:rsidR="006E3A25" w:rsidRPr="008053F8">
        <w:rPr>
          <w:sz w:val="28"/>
          <w:szCs w:val="28"/>
        </w:rPr>
        <w:t xml:space="preserve"> and Hayden.</w:t>
      </w:r>
      <w:r w:rsidR="006E3A25">
        <w:rPr>
          <w:sz w:val="28"/>
          <w:szCs w:val="28"/>
        </w:rPr>
        <w:t xml:space="preserve"> </w:t>
      </w:r>
      <w:r w:rsidR="006E3A25"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Visser</w:t>
      </w:r>
      <w:r w:rsidR="006E3A25" w:rsidRPr="008053F8">
        <w:rPr>
          <w:sz w:val="28"/>
          <w:szCs w:val="28"/>
        </w:rPr>
        <w:t>. Nay: None. Motion Carried.</w:t>
      </w:r>
    </w:p>
    <w:p w14:paraId="0A8E2F50" w14:textId="77777777" w:rsidR="00F67DEE" w:rsidRDefault="00F67DEE" w:rsidP="008053F8">
      <w:pPr>
        <w:pStyle w:val="Default"/>
        <w:rPr>
          <w:sz w:val="28"/>
          <w:szCs w:val="28"/>
        </w:rPr>
      </w:pPr>
    </w:p>
    <w:p w14:paraId="2AA76BA4" w14:textId="166061A2" w:rsidR="00A72961" w:rsidRDefault="00DF6B03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final plat was submitted to the Planning and Zoning for review.  The commission discussed the plat with </w:t>
      </w:r>
      <w:r w:rsidR="009D1E23">
        <w:rPr>
          <w:sz w:val="28"/>
          <w:szCs w:val="28"/>
        </w:rPr>
        <w:t xml:space="preserve">the developers.  Many questions were asked and clarified.  Drainage issues and </w:t>
      </w:r>
      <w:r w:rsidR="003664E5">
        <w:rPr>
          <w:sz w:val="28"/>
          <w:szCs w:val="28"/>
        </w:rPr>
        <w:t xml:space="preserve">easements were discussed.  Snyder and Associates is also reviewing the plat.  The developers are also in the process of completing the plan of improvements for the Ridgeview Additions.  </w:t>
      </w:r>
    </w:p>
    <w:p w14:paraId="7294BF86" w14:textId="77777777" w:rsidR="00F67DEE" w:rsidRDefault="00F67DEE" w:rsidP="008053F8">
      <w:pPr>
        <w:pStyle w:val="Default"/>
        <w:rPr>
          <w:sz w:val="28"/>
          <w:szCs w:val="28"/>
        </w:rPr>
      </w:pPr>
    </w:p>
    <w:p w14:paraId="6EBFAC54" w14:textId="0BB9D107" w:rsidR="00A72961" w:rsidRDefault="00A72961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Baxter made a motion to approve the plat contingent on the review from Snyder and Associates, and the results of the drainage study.  The motion was seconded by Hayden.   </w:t>
      </w:r>
      <w:r w:rsidRPr="008053F8">
        <w:rPr>
          <w:sz w:val="28"/>
          <w:szCs w:val="28"/>
        </w:rPr>
        <w:t>Aye: Baxter,</w:t>
      </w:r>
      <w:r w:rsidRPr="00180745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McGovern </w:t>
      </w:r>
      <w:r>
        <w:rPr>
          <w:sz w:val="28"/>
          <w:szCs w:val="28"/>
        </w:rPr>
        <w:t>Clark,</w:t>
      </w:r>
      <w:r w:rsidRPr="008053F8">
        <w:rPr>
          <w:sz w:val="28"/>
          <w:szCs w:val="28"/>
        </w:rPr>
        <w:t xml:space="preserve"> and Hayden.</w:t>
      </w:r>
      <w:r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Visser</w:t>
      </w:r>
      <w:r w:rsidRPr="008053F8">
        <w:rPr>
          <w:sz w:val="28"/>
          <w:szCs w:val="28"/>
        </w:rPr>
        <w:t>. Nay: None. Motion Carried.</w:t>
      </w:r>
    </w:p>
    <w:p w14:paraId="25F841DF" w14:textId="77777777" w:rsidR="00F67DEE" w:rsidRDefault="00F67DEE" w:rsidP="008053F8">
      <w:pPr>
        <w:pStyle w:val="Default"/>
        <w:rPr>
          <w:sz w:val="28"/>
          <w:szCs w:val="28"/>
        </w:rPr>
      </w:pPr>
    </w:p>
    <w:p w14:paraId="0A881892" w14:textId="77777777" w:rsidR="00F67DEE" w:rsidRDefault="00A72961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Scott also inform</w:t>
      </w:r>
      <w:r w:rsidR="00F67DEE">
        <w:rPr>
          <w:sz w:val="28"/>
          <w:szCs w:val="28"/>
        </w:rPr>
        <w:t xml:space="preserve">ed the commission that there was a boundary issues on the east side of the development.  </w:t>
      </w:r>
    </w:p>
    <w:p w14:paraId="41FB75F1" w14:textId="77777777" w:rsidR="00F67DEE" w:rsidRDefault="00F67DEE" w:rsidP="008053F8">
      <w:pPr>
        <w:pStyle w:val="Default"/>
        <w:rPr>
          <w:sz w:val="28"/>
          <w:szCs w:val="28"/>
        </w:rPr>
      </w:pPr>
    </w:p>
    <w:p w14:paraId="5F0CC701" w14:textId="22235EE0" w:rsidR="00F67DEE" w:rsidRPr="008053F8" w:rsidRDefault="00F67DEE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Baxter made a motion to Post the plat survey with the corrected boundaries then deed it to the land owner.  The motion was seconded by Clark.  </w:t>
      </w:r>
      <w:r w:rsidRPr="008053F8">
        <w:rPr>
          <w:sz w:val="28"/>
          <w:szCs w:val="28"/>
        </w:rPr>
        <w:t>Aye: Baxter,</w:t>
      </w:r>
      <w:r w:rsidRPr="00180745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McGovern </w:t>
      </w:r>
      <w:r>
        <w:rPr>
          <w:sz w:val="28"/>
          <w:szCs w:val="28"/>
        </w:rPr>
        <w:t>Clark,</w:t>
      </w:r>
      <w:r w:rsidRPr="008053F8">
        <w:rPr>
          <w:sz w:val="28"/>
          <w:szCs w:val="28"/>
        </w:rPr>
        <w:t xml:space="preserve"> and Hayden.</w:t>
      </w:r>
      <w:r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Visser</w:t>
      </w:r>
      <w:r w:rsidRPr="008053F8">
        <w:rPr>
          <w:sz w:val="28"/>
          <w:szCs w:val="28"/>
        </w:rPr>
        <w:t>. Nay: None. Motion Carried.</w:t>
      </w:r>
    </w:p>
    <w:p w14:paraId="6BE8C8CF" w14:textId="77777777" w:rsidR="00F67DEE" w:rsidRDefault="00F67DEE" w:rsidP="008053F8">
      <w:pPr>
        <w:pStyle w:val="Default"/>
        <w:rPr>
          <w:sz w:val="28"/>
          <w:szCs w:val="28"/>
        </w:rPr>
      </w:pPr>
    </w:p>
    <w:p w14:paraId="15952B50" w14:textId="4003C6A7" w:rsidR="008053F8" w:rsidRPr="008053F8" w:rsidRDefault="006E3A25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next regular Planning and Zoning meeting is set for </w:t>
      </w:r>
      <w:r w:rsidR="00A92BC7">
        <w:rPr>
          <w:sz w:val="28"/>
          <w:szCs w:val="28"/>
        </w:rPr>
        <w:t>September 8</w:t>
      </w:r>
      <w:r w:rsidRPr="006E3A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2016 at 6:30 PM at city hall.</w:t>
      </w:r>
    </w:p>
    <w:p w14:paraId="502B3B67" w14:textId="77777777" w:rsidR="00F67DEE" w:rsidRDefault="00F67DEE" w:rsidP="008053F8">
      <w:pPr>
        <w:pStyle w:val="Default"/>
        <w:rPr>
          <w:sz w:val="28"/>
          <w:szCs w:val="28"/>
        </w:rPr>
      </w:pPr>
    </w:p>
    <w:p w14:paraId="16AB4DE5" w14:textId="5C6CACBA" w:rsidR="008053F8" w:rsidRPr="008053F8" w:rsidRDefault="00180745" w:rsidP="008053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Hayden</w:t>
      </w:r>
      <w:r w:rsidR="008053F8" w:rsidRPr="008053F8">
        <w:rPr>
          <w:sz w:val="28"/>
          <w:szCs w:val="28"/>
        </w:rPr>
        <w:t xml:space="preserve"> made a motion to adjourn. </w:t>
      </w:r>
      <w:r>
        <w:rPr>
          <w:sz w:val="28"/>
          <w:szCs w:val="28"/>
        </w:rPr>
        <w:t>McGovern</w:t>
      </w:r>
      <w:r w:rsidR="008053F8" w:rsidRPr="008053F8">
        <w:rPr>
          <w:sz w:val="28"/>
          <w:szCs w:val="28"/>
        </w:rPr>
        <w:t xml:space="preserve"> seconded the motion.</w:t>
      </w:r>
      <w:r w:rsidR="00092C60">
        <w:rPr>
          <w:sz w:val="28"/>
          <w:szCs w:val="28"/>
        </w:rPr>
        <w:t xml:space="preserve"> </w:t>
      </w:r>
      <w:r w:rsidR="008053F8" w:rsidRPr="008053F8">
        <w:rPr>
          <w:sz w:val="28"/>
          <w:szCs w:val="28"/>
        </w:rPr>
        <w:t xml:space="preserve"> Aye: Baxter,</w:t>
      </w:r>
      <w:r w:rsidRPr="00180745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>McGovern</w:t>
      </w:r>
      <w:r w:rsidR="008053F8" w:rsidRPr="008053F8">
        <w:rPr>
          <w:sz w:val="28"/>
          <w:szCs w:val="28"/>
        </w:rPr>
        <w:t xml:space="preserve"> </w:t>
      </w:r>
      <w:r>
        <w:rPr>
          <w:sz w:val="28"/>
          <w:szCs w:val="28"/>
        </w:rPr>
        <w:t>Clark,</w:t>
      </w:r>
      <w:r w:rsidR="008053F8" w:rsidRPr="008053F8">
        <w:rPr>
          <w:sz w:val="28"/>
          <w:szCs w:val="28"/>
        </w:rPr>
        <w:t xml:space="preserve"> and Hayden.</w:t>
      </w:r>
      <w:r w:rsidR="00092C60">
        <w:rPr>
          <w:sz w:val="28"/>
          <w:szCs w:val="28"/>
        </w:rPr>
        <w:t xml:space="preserve"> </w:t>
      </w:r>
      <w:r w:rsidR="008053F8" w:rsidRPr="008053F8">
        <w:rPr>
          <w:sz w:val="28"/>
          <w:szCs w:val="28"/>
        </w:rPr>
        <w:t xml:space="preserve"> Absent: </w:t>
      </w:r>
      <w:r>
        <w:rPr>
          <w:sz w:val="28"/>
          <w:szCs w:val="28"/>
        </w:rPr>
        <w:t>Visser</w:t>
      </w:r>
      <w:r w:rsidR="008053F8" w:rsidRPr="008053F8">
        <w:rPr>
          <w:sz w:val="28"/>
          <w:szCs w:val="28"/>
        </w:rPr>
        <w:t xml:space="preserve">. Nay: None. Motion Carried. </w:t>
      </w:r>
    </w:p>
    <w:p w14:paraId="44D7F5A6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2BF7C8A2" w14:textId="77777777" w:rsidR="008053F8" w:rsidRPr="008053F8" w:rsidRDefault="008053F8" w:rsidP="008053F8">
      <w:pPr>
        <w:pStyle w:val="Default"/>
        <w:rPr>
          <w:sz w:val="28"/>
          <w:szCs w:val="28"/>
        </w:rPr>
      </w:pPr>
    </w:p>
    <w:p w14:paraId="5BD8B4D5" w14:textId="2C06B0D3" w:rsidR="008053F8" w:rsidRPr="008053F8" w:rsidRDefault="008053F8" w:rsidP="008053F8">
      <w:pPr>
        <w:pStyle w:val="Default"/>
        <w:rPr>
          <w:sz w:val="28"/>
          <w:szCs w:val="28"/>
        </w:rPr>
      </w:pPr>
      <w:r w:rsidRPr="008053F8">
        <w:rPr>
          <w:sz w:val="28"/>
          <w:szCs w:val="28"/>
        </w:rPr>
        <w:t xml:space="preserve">Attest: _________________ </w:t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  <w:t>Attest:</w:t>
      </w:r>
      <w:r w:rsidR="00C7169B">
        <w:rPr>
          <w:sz w:val="28"/>
          <w:szCs w:val="28"/>
        </w:rPr>
        <w:t xml:space="preserve"> </w:t>
      </w:r>
      <w:r w:rsidRPr="008053F8">
        <w:rPr>
          <w:sz w:val="28"/>
          <w:szCs w:val="28"/>
        </w:rPr>
        <w:t xml:space="preserve">___________________ </w:t>
      </w:r>
    </w:p>
    <w:p w14:paraId="239E423F" w14:textId="45702E1D" w:rsidR="00E90C6F" w:rsidRPr="008053F8" w:rsidRDefault="008053F8" w:rsidP="008053F8">
      <w:pPr>
        <w:ind w:firstLine="720"/>
        <w:rPr>
          <w:sz w:val="28"/>
          <w:szCs w:val="28"/>
        </w:rPr>
      </w:pPr>
      <w:r w:rsidRPr="008053F8">
        <w:rPr>
          <w:sz w:val="28"/>
          <w:szCs w:val="28"/>
        </w:rPr>
        <w:t xml:space="preserve">Secretary </w:t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Pr="008053F8">
        <w:rPr>
          <w:sz w:val="28"/>
          <w:szCs w:val="28"/>
        </w:rPr>
        <w:tab/>
      </w:r>
      <w:r w:rsidR="00C7169B">
        <w:rPr>
          <w:sz w:val="28"/>
          <w:szCs w:val="28"/>
        </w:rPr>
        <w:tab/>
      </w:r>
      <w:r w:rsidRPr="008053F8">
        <w:rPr>
          <w:sz w:val="28"/>
          <w:szCs w:val="28"/>
        </w:rPr>
        <w:t>Chairman</w:t>
      </w:r>
    </w:p>
    <w:sectPr w:rsidR="00E90C6F" w:rsidRPr="0080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F8"/>
    <w:rsid w:val="00092C60"/>
    <w:rsid w:val="000E6716"/>
    <w:rsid w:val="00180745"/>
    <w:rsid w:val="001F5A40"/>
    <w:rsid w:val="002E385D"/>
    <w:rsid w:val="00344D60"/>
    <w:rsid w:val="003664E5"/>
    <w:rsid w:val="003B1503"/>
    <w:rsid w:val="00432FF2"/>
    <w:rsid w:val="00454C83"/>
    <w:rsid w:val="00480BC0"/>
    <w:rsid w:val="00497C18"/>
    <w:rsid w:val="004E17E7"/>
    <w:rsid w:val="005B35B6"/>
    <w:rsid w:val="005C1A9E"/>
    <w:rsid w:val="006E3A25"/>
    <w:rsid w:val="00755864"/>
    <w:rsid w:val="00774B3F"/>
    <w:rsid w:val="007B211F"/>
    <w:rsid w:val="007B2182"/>
    <w:rsid w:val="007D1358"/>
    <w:rsid w:val="008053F8"/>
    <w:rsid w:val="009D1E23"/>
    <w:rsid w:val="00A14946"/>
    <w:rsid w:val="00A640E0"/>
    <w:rsid w:val="00A72961"/>
    <w:rsid w:val="00A809FD"/>
    <w:rsid w:val="00A92BC7"/>
    <w:rsid w:val="00C6580F"/>
    <w:rsid w:val="00C7169B"/>
    <w:rsid w:val="00CC0809"/>
    <w:rsid w:val="00CC1125"/>
    <w:rsid w:val="00DA74DA"/>
    <w:rsid w:val="00DF6B03"/>
    <w:rsid w:val="00EE4831"/>
    <w:rsid w:val="00F57E1B"/>
    <w:rsid w:val="00F6137F"/>
    <w:rsid w:val="00F67DEE"/>
    <w:rsid w:val="00FA3BBB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82F9"/>
  <w15:chartTrackingRefBased/>
  <w15:docId w15:val="{D7D14C4A-9D71-42A8-ABFB-E3930C0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Dick Lange</cp:lastModifiedBy>
  <cp:revision>2</cp:revision>
  <cp:lastPrinted>2016-08-12T20:57:00Z</cp:lastPrinted>
  <dcterms:created xsi:type="dcterms:W3CDTF">2016-08-19T16:37:00Z</dcterms:created>
  <dcterms:modified xsi:type="dcterms:W3CDTF">2016-08-19T16:37:00Z</dcterms:modified>
</cp:coreProperties>
</file>