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0644" w14:textId="44152815" w:rsidR="00F86F60" w:rsidRPr="008452CC" w:rsidRDefault="00B37AAE" w:rsidP="00F86F60">
      <w:pPr>
        <w:pStyle w:val="Default"/>
      </w:pPr>
      <w:bookmarkStart w:id="0" w:name="_GoBack"/>
      <w:bookmarkEnd w:id="0"/>
      <w:r>
        <w:t>July</w:t>
      </w:r>
      <w:r w:rsidR="00F86F60" w:rsidRPr="008452CC">
        <w:t xml:space="preserve"> </w:t>
      </w:r>
      <w:r>
        <w:t>18</w:t>
      </w:r>
      <w:r w:rsidR="002760C2" w:rsidRPr="008452CC">
        <w:t>th</w:t>
      </w:r>
      <w:r w:rsidR="00F86F60" w:rsidRPr="008452CC">
        <w:t xml:space="preserve">, 2016 Atkins, Iowa </w:t>
      </w:r>
    </w:p>
    <w:p w14:paraId="72C52702" w14:textId="77777777" w:rsidR="00F86F60" w:rsidRPr="008452CC" w:rsidRDefault="00F86F60" w:rsidP="00F86F60">
      <w:pPr>
        <w:pStyle w:val="Default"/>
      </w:pPr>
    </w:p>
    <w:p w14:paraId="27C4C699" w14:textId="4BD71F15" w:rsidR="00F86F60" w:rsidRPr="00F83767" w:rsidRDefault="00F86F60" w:rsidP="00F86F60">
      <w:pPr>
        <w:pStyle w:val="Default"/>
      </w:pPr>
      <w:r w:rsidRPr="008452CC">
        <w:t>Council met in regular session. Members present were: Mayor Be</w:t>
      </w:r>
      <w:r w:rsidR="00693FEB">
        <w:t>cker, Tim Harbach,</w:t>
      </w:r>
      <w:r w:rsidRPr="008452CC">
        <w:t xml:space="preserve"> Diane Herman, Nathan Shepard,</w:t>
      </w:r>
      <w:r w:rsidR="00B37AAE" w:rsidRPr="00B37AAE">
        <w:t xml:space="preserve"> </w:t>
      </w:r>
      <w:r w:rsidR="00B37AAE" w:rsidRPr="008452CC">
        <w:t>Kevin Korsmo</w:t>
      </w:r>
      <w:r w:rsidRPr="008452CC">
        <w:t xml:space="preserve"> and Rodney Haerther. Absent: </w:t>
      </w:r>
      <w:r w:rsidR="00B37AAE">
        <w:t>None</w:t>
      </w:r>
      <w:r w:rsidRPr="008452CC">
        <w:t xml:space="preserve">. Mayor Becker called the meeting to order at 7:30 pm. Also </w:t>
      </w:r>
      <w:r w:rsidR="00B37AAE">
        <w:t>present: Amber Bell City Clerk</w:t>
      </w:r>
      <w:r w:rsidR="007A2C9F" w:rsidRPr="008452CC">
        <w:t xml:space="preserve">, </w:t>
      </w:r>
      <w:r w:rsidR="002760C2" w:rsidRPr="008452CC">
        <w:t>Mike Jennings</w:t>
      </w:r>
      <w:r w:rsidRPr="008452CC">
        <w:t xml:space="preserve"> Public Works</w:t>
      </w:r>
      <w:r w:rsidR="002760C2" w:rsidRPr="008452CC">
        <w:t xml:space="preserve"> Director</w:t>
      </w:r>
      <w:r w:rsidRPr="008452CC">
        <w:t xml:space="preserve">, Todd Damon Public Works, </w:t>
      </w:r>
      <w:r w:rsidR="00B37AAE">
        <w:t>Michael Hart from True North,</w:t>
      </w:r>
      <w:r w:rsidR="00693FEB">
        <w:t xml:space="preserve"> Nick Eisenbacher from Snyder and Associates</w:t>
      </w:r>
      <w:r w:rsidR="00B37AAE">
        <w:t xml:space="preserve"> and Chad Sands from EICOG</w:t>
      </w:r>
      <w:r w:rsidR="00693FEB">
        <w:t>.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3666"/>
        <w:gridCol w:w="3846"/>
        <w:gridCol w:w="1573"/>
      </w:tblGrid>
      <w:tr w:rsidR="00B37AAE" w:rsidRPr="00B37AAE" w14:paraId="79713898" w14:textId="77777777" w:rsidTr="00B37AAE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615" w14:textId="77777777" w:rsidR="00B37AAE" w:rsidRPr="00B37AAE" w:rsidRDefault="00B37AAE" w:rsidP="00B37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1" w:name="RANGE!A1:C52"/>
            <w:r w:rsidRPr="00B37AA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Bills Approved July 18th, 2016</w:t>
            </w:r>
            <w:bookmarkEnd w:id="1"/>
          </w:p>
        </w:tc>
      </w:tr>
      <w:tr w:rsidR="00B37AAE" w:rsidRPr="00B37AAE" w14:paraId="3FF28093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EA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Amber Bell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54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1A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1,628.49 </w:t>
            </w:r>
          </w:p>
        </w:tc>
      </w:tr>
      <w:tr w:rsidR="00B37AAE" w:rsidRPr="00B37AAE" w14:paraId="0C561431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06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Amber Bell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64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Comp Time Through July 1,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B2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1,579.28 </w:t>
            </w:r>
          </w:p>
        </w:tc>
      </w:tr>
      <w:tr w:rsidR="00B37AAE" w:rsidRPr="00B37AAE" w14:paraId="42569DFF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A5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Mike Jennings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55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E7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1,675.57 </w:t>
            </w:r>
          </w:p>
        </w:tc>
      </w:tr>
      <w:tr w:rsidR="00B37AAE" w:rsidRPr="00B37AAE" w14:paraId="00A28FD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B4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Todd Damon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BE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D0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1,296.42 </w:t>
            </w:r>
          </w:p>
        </w:tc>
      </w:tr>
      <w:tr w:rsidR="00B37AAE" w:rsidRPr="00B37AAE" w14:paraId="0B59CCB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22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Da Shawn Wilson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8B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B46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770.83 </w:t>
            </w:r>
          </w:p>
        </w:tc>
      </w:tr>
      <w:tr w:rsidR="00B37AAE" w:rsidRPr="00B37AAE" w14:paraId="5261A68F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85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Amber Bell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9C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30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305.85 </w:t>
            </w:r>
          </w:p>
        </w:tc>
      </w:tr>
      <w:tr w:rsidR="00B37AAE" w:rsidRPr="00B37AAE" w14:paraId="7147BE38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7E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Mike Jennings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B46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F6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108.10 </w:t>
            </w:r>
          </w:p>
        </w:tc>
      </w:tr>
      <w:tr w:rsidR="00B37AAE" w:rsidRPr="00B37AAE" w14:paraId="745E20B6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CF1" w14:textId="5F3C3DF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Affinity</w:t>
            </w:r>
            <w:r w:rsidR="007B3762">
              <w:rPr>
                <w:rFonts w:ascii="Calibri" w:eastAsia="Times New Roman" w:hAnsi="Calibri" w:cs="Times New Roman"/>
              </w:rPr>
              <w:t xml:space="preserve"> </w:t>
            </w:r>
            <w:r w:rsidRPr="00B37AAE">
              <w:rPr>
                <w:rFonts w:ascii="Calibri" w:eastAsia="Times New Roman" w:hAnsi="Calibri" w:cs="Times New Roman"/>
              </w:rPr>
              <w:t xml:space="preserve">care </w:t>
            </w:r>
            <w:proofErr w:type="spellStart"/>
            <w:r w:rsidRPr="00B37AAE">
              <w:rPr>
                <w:rFonts w:ascii="Calibri" w:eastAsia="Times New Roman" w:hAnsi="Calibri" w:cs="Times New Roman"/>
              </w:rPr>
              <w:t>Inc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A7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league of cities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D2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16.80 </w:t>
            </w:r>
          </w:p>
        </w:tc>
      </w:tr>
      <w:tr w:rsidR="00B37AAE" w:rsidRPr="00B37AAE" w14:paraId="10317C96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B0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Allen, Vernon and Hoskins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CF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Legal Services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C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166.86 </w:t>
            </w:r>
          </w:p>
        </w:tc>
      </w:tr>
      <w:tr w:rsidR="00B37AAE" w:rsidRPr="00B37AAE" w14:paraId="40E460E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CE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Alliant Energy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00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Utilities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EE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6,687.91 </w:t>
            </w:r>
          </w:p>
        </w:tc>
      </w:tr>
      <w:tr w:rsidR="00B37AAE" w:rsidRPr="00B37AAE" w14:paraId="6DCD5B3C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25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Atkins Lumber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29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Fork rental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2D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30.00 </w:t>
            </w:r>
          </w:p>
        </w:tc>
      </w:tr>
      <w:tr w:rsidR="00B37AAE" w:rsidRPr="00B37AAE" w14:paraId="3AE57BBE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16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Atkins Lumber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A5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Operating Supplies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6A0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   7.68 </w:t>
            </w:r>
          </w:p>
        </w:tc>
      </w:tr>
      <w:tr w:rsidR="00B37AAE" w:rsidRPr="00B37AAE" w14:paraId="2F00ADC4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E0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Atkins Lumber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80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Fire Department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EA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   9.59 </w:t>
            </w:r>
          </w:p>
        </w:tc>
      </w:tr>
      <w:tr w:rsidR="00B37AAE" w:rsidRPr="00B37AAE" w14:paraId="156BF51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8E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Benton County Solid Waste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17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Gate Fees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FD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891.50 </w:t>
            </w:r>
          </w:p>
        </w:tc>
      </w:tr>
      <w:tr w:rsidR="00B37AAE" w:rsidRPr="00B37AAE" w14:paraId="656DA4B0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A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Breeden Tree Service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A9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Tree Trimming at the Park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87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966.21 </w:t>
            </w:r>
          </w:p>
        </w:tc>
      </w:tr>
      <w:tr w:rsidR="00B37AAE" w:rsidRPr="00B37AAE" w14:paraId="62ADEFA3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22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Cedar River Garden Center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9C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Brown Mulch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B6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90.00 </w:t>
            </w:r>
          </w:p>
        </w:tc>
      </w:tr>
      <w:tr w:rsidR="00B37AAE" w:rsidRPr="00B37AAE" w14:paraId="027832D1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38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Chase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0CA" w14:textId="05DFC663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7AAE">
              <w:rPr>
                <w:rFonts w:ascii="Calibri" w:eastAsia="Times New Roman" w:hAnsi="Calibri" w:cs="Times New Roman"/>
              </w:rPr>
              <w:t>Kernal</w:t>
            </w:r>
            <w:r w:rsidR="007B3762">
              <w:rPr>
                <w:rFonts w:ascii="Calibri" w:eastAsia="Times New Roman" w:hAnsi="Calibri" w:cs="Times New Roman"/>
              </w:rPr>
              <w:t>’</w:t>
            </w:r>
            <w:r w:rsidRPr="00B37AAE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B37AAE">
              <w:rPr>
                <w:rFonts w:ascii="Calibri" w:eastAsia="Times New Roman" w:hAnsi="Calibri" w:cs="Times New Roman"/>
              </w:rPr>
              <w:t xml:space="preserve"> Ticket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AB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450.00 </w:t>
            </w:r>
          </w:p>
        </w:tc>
      </w:tr>
      <w:tr w:rsidR="00B37AAE" w:rsidRPr="00B37AAE" w14:paraId="763BC4B4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F9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Chase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82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Postage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F2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373.85 </w:t>
            </w:r>
          </w:p>
        </w:tc>
      </w:tr>
      <w:tr w:rsidR="00B37AAE" w:rsidRPr="00B37AAE" w14:paraId="4BD8D6B6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28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Colony Heating and Air Conditioning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96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Air Conditional Repair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DF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208.85 </w:t>
            </w:r>
          </w:p>
        </w:tc>
      </w:tr>
      <w:tr w:rsidR="00B37AAE" w:rsidRPr="00B37AAE" w14:paraId="18B96ADD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03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Furler Utility Service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21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Treatment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08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435.00 </w:t>
            </w:r>
          </w:p>
        </w:tc>
      </w:tr>
      <w:tr w:rsidR="00B37AAE" w:rsidRPr="00B37AAE" w14:paraId="4676CEBE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CC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Hach Company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1F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Treatment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AD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239.94 </w:t>
            </w:r>
          </w:p>
        </w:tc>
      </w:tr>
      <w:tr w:rsidR="00B37AAE" w:rsidRPr="00B37AAE" w14:paraId="5C52482C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A2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Hawkins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14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Treatment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8D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759.00 </w:t>
            </w:r>
          </w:p>
        </w:tc>
      </w:tr>
      <w:tr w:rsidR="00B37AAE" w:rsidRPr="00B37AAE" w14:paraId="5CED559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1C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Hawkins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BF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Treatment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78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2,216.39 </w:t>
            </w:r>
          </w:p>
        </w:tc>
      </w:tr>
      <w:tr w:rsidR="00B37AAE" w:rsidRPr="00B37AAE" w14:paraId="1F40102F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F0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Iowa DNR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36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Public Water Supply Permit Renewal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F4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578.97 </w:t>
            </w:r>
          </w:p>
        </w:tc>
      </w:tr>
      <w:tr w:rsidR="00B37AAE" w:rsidRPr="00B37AAE" w14:paraId="57D0E49C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94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Iowa One Call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AB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Locations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DA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28.80 </w:t>
            </w:r>
          </w:p>
        </w:tc>
      </w:tr>
      <w:tr w:rsidR="00B37AAE" w:rsidRPr="00B37AAE" w14:paraId="3FE8CA6D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B7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Iowa Prison Industries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75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Street Signs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28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349.36 </w:t>
            </w:r>
          </w:p>
        </w:tc>
      </w:tr>
      <w:tr w:rsidR="00B37AAE" w:rsidRPr="00B37AAE" w14:paraId="6AD98778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91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Keystone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A2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Testing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EA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328.74 </w:t>
            </w:r>
          </w:p>
        </w:tc>
      </w:tr>
      <w:tr w:rsidR="00B37AAE" w:rsidRPr="00B37AAE" w14:paraId="6954FBA3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AC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LB Anderson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23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Workers Comp Insurance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BD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54.00 </w:t>
            </w:r>
          </w:p>
        </w:tc>
      </w:tr>
      <w:tr w:rsidR="00B37AAE" w:rsidRPr="00B37AAE" w14:paraId="3315AEED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B7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Linn Co - OP Oil Company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83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Treatment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B6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55.00 </w:t>
            </w:r>
          </w:p>
        </w:tc>
      </w:tr>
      <w:tr w:rsidR="00B37AAE" w:rsidRPr="00B37AAE" w14:paraId="271A8217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92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Linn County REC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27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Utilities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40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645.08 </w:t>
            </w:r>
          </w:p>
        </w:tc>
      </w:tr>
      <w:tr w:rsidR="00B37AAE" w:rsidRPr="00B37AAE" w14:paraId="1A861B2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080" w14:textId="2815E6FF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Maguire Iron, </w:t>
            </w:r>
            <w:r w:rsidR="007B3762" w:rsidRPr="00B37AAE">
              <w:rPr>
                <w:rFonts w:ascii="Calibri" w:eastAsia="Times New Roman" w:hAnsi="Calibri" w:cs="Times New Roman"/>
              </w:rPr>
              <w:t>Inc.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7A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Water Tower Cleaning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47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1,450.00 </w:t>
            </w:r>
          </w:p>
        </w:tc>
      </w:tr>
      <w:tr w:rsidR="00B37AAE" w:rsidRPr="00B37AAE" w14:paraId="137E475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B7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Marengo Publishing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C6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Publishing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76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446.21 </w:t>
            </w:r>
          </w:p>
        </w:tc>
      </w:tr>
      <w:tr w:rsidR="00B37AAE" w:rsidRPr="00B37AAE" w14:paraId="3BB46A3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13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MidAmerican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6F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Utilities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F0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75.98 </w:t>
            </w:r>
          </w:p>
        </w:tc>
      </w:tr>
      <w:tr w:rsidR="00B37AAE" w:rsidRPr="00B37AAE" w14:paraId="4B2E06C4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4D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Our Town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19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Newsletter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CC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56.04 </w:t>
            </w:r>
          </w:p>
        </w:tc>
      </w:tr>
      <w:tr w:rsidR="00B37AAE" w:rsidRPr="00B37AAE" w14:paraId="407B9AD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CB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United States Postal Service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48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Postage Permit Renewal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E9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215.00 </w:t>
            </w:r>
          </w:p>
        </w:tc>
      </w:tr>
      <w:tr w:rsidR="00B37AAE" w:rsidRPr="00B37AAE" w14:paraId="210FCEEC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2C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Snyder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D1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WWTP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302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18,883.68 </w:t>
            </w:r>
          </w:p>
        </w:tc>
      </w:tr>
      <w:tr w:rsidR="00B37AAE" w:rsidRPr="00B37AAE" w14:paraId="0292833D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A3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Staples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37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New Computer for Water Plant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48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465.43 </w:t>
            </w:r>
          </w:p>
        </w:tc>
      </w:tr>
      <w:tr w:rsidR="00B37AAE" w:rsidRPr="00B37AAE" w14:paraId="6D92B0F8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B6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Thompson Truck and Trailer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62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Fire Department Truck Repairs/ Maint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AF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6,811.94 </w:t>
            </w:r>
          </w:p>
        </w:tc>
      </w:tr>
      <w:tr w:rsidR="00B37AAE" w:rsidRPr="00B37AAE" w14:paraId="6A9E9AB4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D6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lastRenderedPageBreak/>
              <w:t>U.S. Cellular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94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Telephone Expense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49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135.27 </w:t>
            </w:r>
          </w:p>
        </w:tc>
      </w:tr>
      <w:tr w:rsidR="00B37AAE" w:rsidRPr="00B37AAE" w14:paraId="0D4DCD7B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E8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Waste Management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2D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Garbage Collection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0F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8,865.77 </w:t>
            </w:r>
          </w:p>
        </w:tc>
      </w:tr>
      <w:tr w:rsidR="00B37AAE" w:rsidRPr="00B37AAE" w14:paraId="6752A0BF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D2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Wellmark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21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D03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1,684.76 </w:t>
            </w:r>
          </w:p>
        </w:tc>
      </w:tr>
      <w:tr w:rsidR="00B37AAE" w:rsidRPr="00B37AAE" w14:paraId="4F7C0E99" w14:textId="77777777" w:rsidTr="00B37AAE">
        <w:trPr>
          <w:trHeight w:val="5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B0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B37AAE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Library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14A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AC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37AAE" w:rsidRPr="00B37AAE" w14:paraId="232EDB52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DE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Cathy Becker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D75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29E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1,075.08 </w:t>
            </w:r>
          </w:p>
        </w:tc>
      </w:tr>
      <w:tr w:rsidR="00B37AAE" w:rsidRPr="00B37AAE" w14:paraId="28B7465A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D0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Vicky Myers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168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9C6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169.63 </w:t>
            </w:r>
          </w:p>
        </w:tc>
      </w:tr>
      <w:tr w:rsidR="00B37AAE" w:rsidRPr="00B37AAE" w14:paraId="491BF9C2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0DF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Megan Mishmash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B0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Wages (through July 9th, 2016)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D7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43.50 </w:t>
            </w:r>
          </w:p>
        </w:tc>
      </w:tr>
      <w:tr w:rsidR="00B37AAE" w:rsidRPr="00B37AAE" w14:paraId="6C7B0C3F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DE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Alliant Energy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C6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Utilities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01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648.27 </w:t>
            </w:r>
          </w:p>
        </w:tc>
      </w:tr>
      <w:tr w:rsidR="00B37AAE" w:rsidRPr="00B37AAE" w14:paraId="7C0D0D0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ED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Chase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15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Summer Reading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2FA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395.30 </w:t>
            </w:r>
          </w:p>
        </w:tc>
      </w:tr>
      <w:tr w:rsidR="00B37AAE" w:rsidRPr="00B37AAE" w14:paraId="7807F483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E9B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Chase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877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Books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40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698.29 </w:t>
            </w:r>
          </w:p>
        </w:tc>
      </w:tr>
      <w:tr w:rsidR="00B37AAE" w:rsidRPr="00B37AAE" w14:paraId="6A7CC1A7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E7D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DP Properties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6A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Cleaning Service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444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240.00 </w:t>
            </w:r>
          </w:p>
        </w:tc>
      </w:tr>
      <w:tr w:rsidR="00B37AAE" w:rsidRPr="00B37AAE" w14:paraId="722227B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1269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Golden Horse LTD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1D1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Book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970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  13.92 </w:t>
            </w:r>
          </w:p>
        </w:tc>
      </w:tr>
      <w:tr w:rsidR="00B37AAE" w:rsidRPr="00B37AAE" w14:paraId="6B4946B5" w14:textId="77777777" w:rsidTr="00B37AAE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BD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Wellmark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933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ECC" w14:textId="77777777" w:rsidR="00B37AAE" w:rsidRPr="00B37AAE" w:rsidRDefault="00B37AAE" w:rsidP="00B37A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7AAE">
              <w:rPr>
                <w:rFonts w:ascii="Calibri" w:eastAsia="Times New Roman" w:hAnsi="Calibri" w:cs="Times New Roman"/>
              </w:rPr>
              <w:t xml:space="preserve"> $          922.41 </w:t>
            </w:r>
          </w:p>
        </w:tc>
      </w:tr>
    </w:tbl>
    <w:p w14:paraId="631A80E4" w14:textId="77777777" w:rsidR="00F86F60" w:rsidRDefault="00F86F60" w:rsidP="00F86F60">
      <w:pPr>
        <w:pStyle w:val="Default"/>
      </w:pPr>
    </w:p>
    <w:p w14:paraId="3193A5AD" w14:textId="5FD278D4" w:rsidR="00322D90" w:rsidRDefault="002B4D44" w:rsidP="00322D90">
      <w:pPr>
        <w:pStyle w:val="Default"/>
      </w:pPr>
      <w:r>
        <w:t>Korsmo made a motion to approve the consent agenda including the Minutes of July 5</w:t>
      </w:r>
      <w:r w:rsidRPr="002B4D44">
        <w:rPr>
          <w:vertAlign w:val="superscript"/>
        </w:rPr>
        <w:t>th</w:t>
      </w:r>
      <w:r>
        <w:t xml:space="preserve">,2016, and a list of bills for approval.  The motion was seconded by Harbach. </w:t>
      </w:r>
      <w:r w:rsidRPr="008452CC">
        <w:t xml:space="preserve"> Ayes: Harbach, Herman, Shepard</w:t>
      </w:r>
      <w:r>
        <w:t>, Korsmo</w:t>
      </w:r>
      <w:r w:rsidRPr="008452CC">
        <w:t xml:space="preserve"> and Haerther. Nay: None. Motion carried.</w:t>
      </w:r>
    </w:p>
    <w:p w14:paraId="287252E1" w14:textId="44E250DD" w:rsidR="002B4D44" w:rsidRDefault="002B4D44" w:rsidP="00322D90">
      <w:pPr>
        <w:pStyle w:val="Default"/>
      </w:pPr>
    </w:p>
    <w:p w14:paraId="1444E9BC" w14:textId="77777777" w:rsidR="00A54D93" w:rsidRDefault="002B4D44" w:rsidP="00A54D93">
      <w:pPr>
        <w:pStyle w:val="Default"/>
      </w:pPr>
      <w:r>
        <w:t>Becker opened the public hearing on the proposal entering into a general Obligation Refunding Loan Agreement.  No written objections were noted. There were no public comments made.  Becker closed the pub</w:t>
      </w:r>
      <w:r w:rsidR="00A54D93">
        <w:t xml:space="preserve">lic hearing.  Herman made a motion to approve a resolution to enter into a Loan Agreement and Approving a bond Purchase Agreement for the Sale of Bonds Thereunder.  The motion was seconded by Korsmo.  </w:t>
      </w:r>
      <w:r w:rsidR="00A54D93" w:rsidRPr="008452CC">
        <w:t>Ayes: Harbach, Herman, Shepard</w:t>
      </w:r>
      <w:r w:rsidR="00A54D93">
        <w:t>, Korsmo</w:t>
      </w:r>
      <w:r w:rsidR="00A54D93" w:rsidRPr="008452CC">
        <w:t xml:space="preserve"> and Haerther. Nay: None. Motion carried.</w:t>
      </w:r>
    </w:p>
    <w:p w14:paraId="3EF42373" w14:textId="32C79555" w:rsidR="002B4D44" w:rsidRDefault="002B4D44" w:rsidP="00322D90">
      <w:pPr>
        <w:pStyle w:val="Default"/>
      </w:pPr>
    </w:p>
    <w:p w14:paraId="2DB8B506" w14:textId="76909464" w:rsidR="00A54D93" w:rsidRDefault="00A54D93" w:rsidP="00322D90">
      <w:pPr>
        <w:pStyle w:val="Default"/>
      </w:pPr>
      <w:r>
        <w:t xml:space="preserve">The council reviewed the engineers report and discussed the content with Eisenbacher.  The Waste Water Treatment Plant is moving along smoothly and is on schedule for both projects.  </w:t>
      </w:r>
      <w:r w:rsidR="0070743E">
        <w:t xml:space="preserve">No change orders have been made and flow meters have been installed.  </w:t>
      </w:r>
    </w:p>
    <w:p w14:paraId="2399BF2F" w14:textId="5C48357B" w:rsidR="0070743E" w:rsidRDefault="0070743E" w:rsidP="00322D90">
      <w:pPr>
        <w:pStyle w:val="Default"/>
      </w:pPr>
    </w:p>
    <w:p w14:paraId="59388D7E" w14:textId="009E5617" w:rsidR="0070743E" w:rsidRDefault="0070743E" w:rsidP="00322D90">
      <w:pPr>
        <w:pStyle w:val="Default"/>
      </w:pPr>
      <w:r>
        <w:t xml:space="preserve">Harbach made a motion to approve the pay request # 2 for the Waste Water Treatment Plant Improvements Project for the amount of $ 268,945.00.  Haerther seconded the motion.  </w:t>
      </w:r>
      <w:r w:rsidRPr="008452CC">
        <w:t>Ayes: Harbach, Herman, Shepard</w:t>
      </w:r>
      <w:r>
        <w:t>, Korsmo</w:t>
      </w:r>
      <w:r w:rsidRPr="008452CC">
        <w:t xml:space="preserve"> and Haerther. Nay: None. Motion carried.</w:t>
      </w:r>
      <w:r>
        <w:t xml:space="preserve"> </w:t>
      </w:r>
    </w:p>
    <w:p w14:paraId="5C9712BB" w14:textId="1493FF28" w:rsidR="0070743E" w:rsidRDefault="0070743E" w:rsidP="00322D90">
      <w:pPr>
        <w:pStyle w:val="Default"/>
      </w:pPr>
    </w:p>
    <w:p w14:paraId="648BD5F5" w14:textId="4DC09311" w:rsidR="0070743E" w:rsidRDefault="0070743E" w:rsidP="0070743E">
      <w:pPr>
        <w:pStyle w:val="Default"/>
      </w:pPr>
      <w:r>
        <w:t xml:space="preserve">Haerther made a motion to approve the pay request # 1 for the Waste Water Collection Systems Improvements Project for the amount of $73,135.90.  Herman seconded the motion.  </w:t>
      </w:r>
      <w:r w:rsidRPr="008452CC">
        <w:t>Ayes: Harbach, Herman, Shepard</w:t>
      </w:r>
      <w:r>
        <w:t>, Korsmo</w:t>
      </w:r>
      <w:r w:rsidRPr="008452CC">
        <w:t xml:space="preserve"> and Haerther. Nay: None. Motion carried.</w:t>
      </w:r>
      <w:r>
        <w:t xml:space="preserve"> </w:t>
      </w:r>
    </w:p>
    <w:p w14:paraId="6FD6C7C4" w14:textId="1DBAAD2E" w:rsidR="004B2244" w:rsidRDefault="004B2244" w:rsidP="0070743E">
      <w:pPr>
        <w:pStyle w:val="Default"/>
      </w:pPr>
    </w:p>
    <w:p w14:paraId="1D9284AC" w14:textId="0E821281" w:rsidR="004B2244" w:rsidRDefault="004B2244" w:rsidP="0070743E">
      <w:pPr>
        <w:pStyle w:val="Default"/>
      </w:pPr>
      <w:r>
        <w:t xml:space="preserve">The council discussed doing a Ridgeway Addition Drainage Study.  The </w:t>
      </w:r>
      <w:r w:rsidR="00D87878">
        <w:t xml:space="preserve">council talked about the role in </w:t>
      </w:r>
    </w:p>
    <w:p w14:paraId="4043CA70" w14:textId="77777777" w:rsidR="00EE0AB4" w:rsidRDefault="00D87878" w:rsidP="00EE0AB4">
      <w:pPr>
        <w:pStyle w:val="Default"/>
      </w:pPr>
      <w:r>
        <w:t xml:space="preserve">of the city in the drainage issues.  Korsmo made a motion to table this topic until more discussions </w:t>
      </w:r>
      <w:r w:rsidR="00EE0AB4">
        <w:t>was</w:t>
      </w:r>
      <w:r>
        <w:t xml:space="preserve"> made with Scott from Snyder and the new owner of the development.  This way the council will have more information </w:t>
      </w:r>
      <w:r w:rsidR="00E20C37">
        <w:t xml:space="preserve">available about the drainage study.  The motion was seconded by Harbach.  </w:t>
      </w:r>
      <w:r w:rsidR="00EE0AB4" w:rsidRPr="008452CC">
        <w:t>Ayes: Harbach, Herman, Shepard</w:t>
      </w:r>
      <w:r w:rsidR="00EE0AB4">
        <w:t>, Korsmo</w:t>
      </w:r>
      <w:r w:rsidR="00EE0AB4" w:rsidRPr="008452CC">
        <w:t xml:space="preserve"> and Haerther. Nay: None. Motion carried.</w:t>
      </w:r>
      <w:r w:rsidR="00EE0AB4">
        <w:t xml:space="preserve"> </w:t>
      </w:r>
    </w:p>
    <w:p w14:paraId="13EA6E18" w14:textId="77777777" w:rsidR="00EE0AB4" w:rsidRDefault="00EE0AB4" w:rsidP="0070743E">
      <w:pPr>
        <w:pStyle w:val="Default"/>
      </w:pPr>
    </w:p>
    <w:p w14:paraId="3187B0DF" w14:textId="77777777" w:rsidR="00DD002C" w:rsidRDefault="00DD002C" w:rsidP="00DD002C">
      <w:pPr>
        <w:pStyle w:val="Default"/>
      </w:pPr>
      <w:r>
        <w:t>A motion was made by Harbach to approve permeant no parking signs from Cardinal Ave to 3</w:t>
      </w:r>
      <w:r w:rsidRPr="00DD002C">
        <w:rPr>
          <w:vertAlign w:val="superscript"/>
        </w:rPr>
        <w:t>rd</w:t>
      </w:r>
      <w:r>
        <w:t xml:space="preserve"> Ave. The motion was seconded by Herman.  </w:t>
      </w:r>
      <w:r w:rsidR="00D87878">
        <w:t xml:space="preserve"> </w:t>
      </w:r>
      <w:r w:rsidRPr="008452CC">
        <w:t>Ayes: Harbach, Herman, Shepard</w:t>
      </w:r>
      <w:r>
        <w:t>, Korsmo</w:t>
      </w:r>
      <w:r w:rsidRPr="008452CC">
        <w:t xml:space="preserve"> and Haerther. Nay: None. Motion carried.</w:t>
      </w:r>
      <w:r>
        <w:t xml:space="preserve"> </w:t>
      </w:r>
    </w:p>
    <w:p w14:paraId="0145A5BB" w14:textId="3D9925B7" w:rsidR="004B2244" w:rsidRDefault="004B2244" w:rsidP="0070743E">
      <w:pPr>
        <w:pStyle w:val="Default"/>
      </w:pPr>
    </w:p>
    <w:p w14:paraId="048ABCB2" w14:textId="664AB4B4" w:rsidR="00DD002C" w:rsidRDefault="00DD002C" w:rsidP="00DD002C">
      <w:pPr>
        <w:pStyle w:val="Default"/>
      </w:pPr>
      <w:r>
        <w:t xml:space="preserve">Haerther made a motion to approve a Liquor license for Atkins Watermelon days.  The motion as seconded by Shepard. </w:t>
      </w:r>
      <w:r w:rsidRPr="008452CC">
        <w:t>Ayes: Harbach, Herman, Shepard</w:t>
      </w:r>
      <w:r>
        <w:t>, Korsmo</w:t>
      </w:r>
      <w:r w:rsidRPr="008452CC">
        <w:t xml:space="preserve"> and Haerther. Nay: None. Motion carried.</w:t>
      </w:r>
      <w:r>
        <w:t xml:space="preserve"> </w:t>
      </w:r>
    </w:p>
    <w:p w14:paraId="5B0347CA" w14:textId="68D78515" w:rsidR="004F3F70" w:rsidRDefault="004F3F70" w:rsidP="00DD002C">
      <w:pPr>
        <w:pStyle w:val="Default"/>
      </w:pPr>
      <w:r>
        <w:lastRenderedPageBreak/>
        <w:t xml:space="preserve">Becker opened the Public Hearing </w:t>
      </w:r>
      <w:r w:rsidR="00AA5CB3">
        <w:t>to approve the City of Atkins Comprehensive Plan.  There were 2 written objections that were reviewed and discussed by the council.  There were no public</w:t>
      </w:r>
      <w:r w:rsidR="00166F17">
        <w:t xml:space="preserve"> comments </w:t>
      </w:r>
      <w:r w:rsidR="0084747C">
        <w:t xml:space="preserve">made.  Becker closed the public hearing. </w:t>
      </w:r>
    </w:p>
    <w:p w14:paraId="2F195484" w14:textId="79CC1647" w:rsidR="0084747C" w:rsidRDefault="0084747C" w:rsidP="00DD002C">
      <w:pPr>
        <w:pStyle w:val="Default"/>
      </w:pPr>
    </w:p>
    <w:p w14:paraId="6F0D5AA6" w14:textId="77777777" w:rsidR="0084747C" w:rsidRDefault="0084747C" w:rsidP="0084747C">
      <w:pPr>
        <w:pStyle w:val="Default"/>
      </w:pPr>
      <w:r>
        <w:t xml:space="preserve">Harbach made a motion to approve the resolution to approve the City of Atkins Comprehensive Plan.  The motion was seconded by Korsmo.  </w:t>
      </w:r>
      <w:r w:rsidRPr="008452CC">
        <w:t>Ayes: Harbach, Herman, Shepard</w:t>
      </w:r>
      <w:r>
        <w:t>, Korsmo</w:t>
      </w:r>
      <w:r w:rsidRPr="008452CC">
        <w:t xml:space="preserve"> and Haerther. Nay: None. Motion carried.</w:t>
      </w:r>
      <w:r>
        <w:t xml:space="preserve"> </w:t>
      </w:r>
    </w:p>
    <w:p w14:paraId="0CB05A7B" w14:textId="48A62745" w:rsidR="0070743E" w:rsidRPr="008452CC" w:rsidRDefault="0070743E" w:rsidP="00322D90">
      <w:pPr>
        <w:pStyle w:val="Default"/>
      </w:pPr>
    </w:p>
    <w:p w14:paraId="320162C7" w14:textId="3F5D6CB7" w:rsidR="00322D90" w:rsidRPr="008452CC" w:rsidRDefault="00BC27B9" w:rsidP="00322D90">
      <w:pPr>
        <w:pStyle w:val="Default"/>
        <w:sectPr w:rsidR="00322D90" w:rsidRPr="008452C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>
        <w:t>Harbach</w:t>
      </w:r>
      <w:r w:rsidR="00322D90" w:rsidRPr="008452CC">
        <w:t xml:space="preserve"> made a motion to adjourn the meeting and this was seconded by </w:t>
      </w:r>
      <w:r>
        <w:t>Korsmo</w:t>
      </w:r>
      <w:r w:rsidR="00322D90" w:rsidRPr="008452CC">
        <w:t>. Ayes: Harbach, Herman, Shepard</w:t>
      </w:r>
      <w:r>
        <w:t>, Korsmo</w:t>
      </w:r>
      <w:r w:rsidR="00322D90" w:rsidRPr="008452CC">
        <w:t xml:space="preserve"> and Haerther. Nay: None. Motion carried. The next regular council meeting will be on </w:t>
      </w:r>
      <w:r>
        <w:t>Monday</w:t>
      </w:r>
      <w:r w:rsidR="002758AB">
        <w:t xml:space="preserve">, </w:t>
      </w:r>
      <w:r>
        <w:t>Aug</w:t>
      </w:r>
      <w:r w:rsidR="00322D90" w:rsidRPr="008452CC">
        <w:t xml:space="preserve"> </w:t>
      </w:r>
      <w:r>
        <w:t>1st</w:t>
      </w:r>
      <w:r w:rsidR="00322D90" w:rsidRPr="008452CC">
        <w:t>, 2016 at City Hall, 480 3rd Avenue, starting at 7:30 PM</w:t>
      </w:r>
    </w:p>
    <w:p w14:paraId="7A372BAE" w14:textId="77777777" w:rsidR="00322D90" w:rsidRPr="008452CC" w:rsidRDefault="00322D90" w:rsidP="00322D90">
      <w:pPr>
        <w:pStyle w:val="Default"/>
        <w:rPr>
          <w:color w:val="auto"/>
        </w:rPr>
      </w:pPr>
    </w:p>
    <w:p w14:paraId="4BE90166" w14:textId="77777777" w:rsidR="00322D90" w:rsidRPr="008452CC" w:rsidRDefault="00322D90" w:rsidP="00322D90">
      <w:pPr>
        <w:pStyle w:val="Default"/>
      </w:pPr>
    </w:p>
    <w:p w14:paraId="6972AD7A" w14:textId="77777777" w:rsidR="00322D90" w:rsidRPr="008452CC" w:rsidRDefault="00322D90" w:rsidP="00322D90">
      <w:pPr>
        <w:pStyle w:val="Default"/>
        <w:ind w:left="4320" w:firstLine="720"/>
        <w:rPr>
          <w:color w:val="auto"/>
        </w:rPr>
      </w:pPr>
      <w:r w:rsidRPr="008452CC">
        <w:rPr>
          <w:color w:val="auto"/>
        </w:rPr>
        <w:t xml:space="preserve">________________________________ </w:t>
      </w:r>
    </w:p>
    <w:p w14:paraId="6F76239E" w14:textId="77777777" w:rsidR="00322D90" w:rsidRPr="008452CC" w:rsidRDefault="00322D90" w:rsidP="00322D90">
      <w:pPr>
        <w:pStyle w:val="Default"/>
        <w:ind w:left="4320" w:firstLine="720"/>
        <w:rPr>
          <w:color w:val="auto"/>
        </w:rPr>
      </w:pPr>
      <w:r w:rsidRPr="008452CC">
        <w:rPr>
          <w:color w:val="auto"/>
        </w:rPr>
        <w:t xml:space="preserve">Mayor David Becker </w:t>
      </w:r>
    </w:p>
    <w:p w14:paraId="22415FBC" w14:textId="77777777" w:rsidR="00322D90" w:rsidRPr="008452CC" w:rsidRDefault="00322D90" w:rsidP="00322D90">
      <w:pPr>
        <w:pStyle w:val="Default"/>
        <w:ind w:left="3600" w:firstLine="720"/>
        <w:rPr>
          <w:color w:val="auto"/>
        </w:rPr>
      </w:pPr>
    </w:p>
    <w:p w14:paraId="4102622C" w14:textId="77777777" w:rsidR="00322D90" w:rsidRPr="008452CC" w:rsidRDefault="00322D90" w:rsidP="00322D90">
      <w:pPr>
        <w:pStyle w:val="Default"/>
        <w:ind w:left="3600" w:firstLine="720"/>
        <w:rPr>
          <w:color w:val="auto"/>
        </w:rPr>
      </w:pPr>
    </w:p>
    <w:p w14:paraId="137D18A4" w14:textId="77777777" w:rsidR="00322D90" w:rsidRPr="008452CC" w:rsidRDefault="00322D90" w:rsidP="00322D90">
      <w:pPr>
        <w:pStyle w:val="Default"/>
        <w:rPr>
          <w:color w:val="auto"/>
        </w:rPr>
      </w:pPr>
      <w:r w:rsidRPr="008452CC">
        <w:rPr>
          <w:color w:val="auto"/>
        </w:rPr>
        <w:t xml:space="preserve">ATTEST: ______________________________ </w:t>
      </w:r>
    </w:p>
    <w:p w14:paraId="0F3357D9" w14:textId="29BCFBB0" w:rsidR="00322D90" w:rsidRPr="00F83767" w:rsidRDefault="00322D90" w:rsidP="00F83767">
      <w:pPr>
        <w:pStyle w:val="Default"/>
        <w:rPr>
          <w:color w:val="auto"/>
        </w:rPr>
      </w:pPr>
      <w:r w:rsidRPr="008452CC">
        <w:rPr>
          <w:color w:val="auto"/>
        </w:rPr>
        <w:t xml:space="preserve">Amber Bell, </w:t>
      </w:r>
      <w:r w:rsidRPr="008452CC">
        <w:t>City Clerk/ Treasurer</w:t>
      </w:r>
    </w:p>
    <w:p w14:paraId="5D519203" w14:textId="751AEB9D" w:rsidR="002760C2" w:rsidRDefault="002760C2" w:rsidP="002760C2">
      <w:pPr>
        <w:pStyle w:val="Default"/>
        <w:rPr>
          <w:sz w:val="23"/>
          <w:szCs w:val="23"/>
        </w:rPr>
      </w:pPr>
    </w:p>
    <w:p w14:paraId="1D5B6FF5" w14:textId="77777777" w:rsidR="00F86F60" w:rsidRDefault="00F86F60" w:rsidP="00F86F60">
      <w:pPr>
        <w:pStyle w:val="Default"/>
        <w:pageBreakBefore/>
        <w:rPr>
          <w:sz w:val="22"/>
          <w:szCs w:val="22"/>
        </w:rPr>
      </w:pPr>
    </w:p>
    <w:p w14:paraId="3329AB39" w14:textId="39EBFCFD" w:rsidR="00F86F60" w:rsidRPr="00322D90" w:rsidRDefault="00F86F60" w:rsidP="00F86F60">
      <w:pPr>
        <w:pStyle w:val="Default"/>
        <w:rPr>
          <w:sz w:val="22"/>
          <w:szCs w:val="22"/>
        </w:rPr>
        <w:sectPr w:rsidR="00F86F60" w:rsidRPr="00322D90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</w:p>
    <w:p w14:paraId="609A81F9" w14:textId="77777777" w:rsidR="00F86F60" w:rsidRDefault="00F86F60" w:rsidP="00322D90">
      <w:pPr>
        <w:pStyle w:val="Default"/>
        <w:rPr>
          <w:color w:val="auto"/>
          <w:sz w:val="22"/>
          <w:szCs w:val="22"/>
        </w:rPr>
      </w:pPr>
    </w:p>
    <w:p w14:paraId="22790640" w14:textId="77777777" w:rsidR="00F86F60" w:rsidRDefault="00F86F60" w:rsidP="00F86F60">
      <w:pPr>
        <w:pStyle w:val="Default"/>
        <w:ind w:left="4320" w:firstLine="720"/>
        <w:rPr>
          <w:color w:val="auto"/>
          <w:sz w:val="22"/>
          <w:szCs w:val="22"/>
        </w:rPr>
      </w:pPr>
    </w:p>
    <w:p w14:paraId="17F18218" w14:textId="77777777" w:rsidR="00F86F60" w:rsidRDefault="00F86F60" w:rsidP="00F86F60">
      <w:pPr>
        <w:pStyle w:val="Default"/>
        <w:ind w:left="4320" w:firstLine="720"/>
        <w:rPr>
          <w:color w:val="auto"/>
          <w:sz w:val="22"/>
          <w:szCs w:val="22"/>
        </w:rPr>
      </w:pPr>
    </w:p>
    <w:p w14:paraId="27189914" w14:textId="77777777" w:rsidR="00F86F60" w:rsidRDefault="00F86F60" w:rsidP="00F86F60">
      <w:pPr>
        <w:pStyle w:val="Default"/>
        <w:ind w:left="4320" w:firstLine="720"/>
        <w:rPr>
          <w:color w:val="auto"/>
          <w:sz w:val="22"/>
          <w:szCs w:val="22"/>
        </w:rPr>
      </w:pPr>
    </w:p>
    <w:p w14:paraId="75B55D3E" w14:textId="5D900CC1" w:rsidR="00F86F60" w:rsidRDefault="00F86F60" w:rsidP="00F86F60">
      <w:pPr>
        <w:pStyle w:val="Default"/>
        <w:ind w:left="4320" w:firstLine="720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0"/>
    <w:rsid w:val="00056A6C"/>
    <w:rsid w:val="0007798C"/>
    <w:rsid w:val="000D5441"/>
    <w:rsid w:val="000E73BA"/>
    <w:rsid w:val="001559B3"/>
    <w:rsid w:val="00166F17"/>
    <w:rsid w:val="001948D0"/>
    <w:rsid w:val="001A2C5B"/>
    <w:rsid w:val="002268B1"/>
    <w:rsid w:val="002758AB"/>
    <w:rsid w:val="002760C2"/>
    <w:rsid w:val="002773FF"/>
    <w:rsid w:val="002B4D44"/>
    <w:rsid w:val="002E6B49"/>
    <w:rsid w:val="00322D90"/>
    <w:rsid w:val="003D21F6"/>
    <w:rsid w:val="00464895"/>
    <w:rsid w:val="0048327E"/>
    <w:rsid w:val="004B2244"/>
    <w:rsid w:val="004F3F70"/>
    <w:rsid w:val="00693FEB"/>
    <w:rsid w:val="00701B02"/>
    <w:rsid w:val="0070743E"/>
    <w:rsid w:val="007332A5"/>
    <w:rsid w:val="00753744"/>
    <w:rsid w:val="00791DC4"/>
    <w:rsid w:val="007A2C9F"/>
    <w:rsid w:val="007B3762"/>
    <w:rsid w:val="008452CC"/>
    <w:rsid w:val="0084747C"/>
    <w:rsid w:val="00901D4B"/>
    <w:rsid w:val="009A67F0"/>
    <w:rsid w:val="00A01EED"/>
    <w:rsid w:val="00A0742B"/>
    <w:rsid w:val="00A31FB3"/>
    <w:rsid w:val="00A54D93"/>
    <w:rsid w:val="00A723AE"/>
    <w:rsid w:val="00A916D8"/>
    <w:rsid w:val="00A92524"/>
    <w:rsid w:val="00AA5CB3"/>
    <w:rsid w:val="00B34593"/>
    <w:rsid w:val="00B37AAE"/>
    <w:rsid w:val="00B4541B"/>
    <w:rsid w:val="00BC27B9"/>
    <w:rsid w:val="00C74D75"/>
    <w:rsid w:val="00CC4ED8"/>
    <w:rsid w:val="00CF7990"/>
    <w:rsid w:val="00D87878"/>
    <w:rsid w:val="00DD002C"/>
    <w:rsid w:val="00E20C37"/>
    <w:rsid w:val="00EC08CF"/>
    <w:rsid w:val="00EE0AB4"/>
    <w:rsid w:val="00EE56DA"/>
    <w:rsid w:val="00F47712"/>
    <w:rsid w:val="00F8226A"/>
    <w:rsid w:val="00F83767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613EB-179A-46BC-9398-9AD9E739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Dick Lange</cp:lastModifiedBy>
  <cp:revision>2</cp:revision>
  <cp:lastPrinted>2016-06-09T16:21:00Z</cp:lastPrinted>
  <dcterms:created xsi:type="dcterms:W3CDTF">2016-08-05T20:32:00Z</dcterms:created>
  <dcterms:modified xsi:type="dcterms:W3CDTF">2016-08-05T20:32:00Z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